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26A" w:rsidRDefault="006752AE">
      <w:r>
        <w:t>March 14</w:t>
      </w:r>
      <w:r w:rsidRPr="006752AE">
        <w:rPr>
          <w:vertAlign w:val="superscript"/>
        </w:rPr>
        <w:t>th</w:t>
      </w:r>
      <w:r>
        <w:t xml:space="preserve"> </w:t>
      </w:r>
      <w:r w:rsidR="00FC17E3">
        <w:t xml:space="preserve">District 11 minutes </w:t>
      </w:r>
    </w:p>
    <w:p w:rsidR="00FC17E3" w:rsidRDefault="00FC17E3">
      <w:r>
        <w:t>Snyder</w:t>
      </w:r>
      <w:r w:rsidR="006752AE">
        <w:t>’</w:t>
      </w:r>
      <w:r>
        <w:t>s Bible Church</w:t>
      </w:r>
    </w:p>
    <w:p w:rsidR="00FC17E3" w:rsidRDefault="00FC17E3"/>
    <w:p w:rsidR="00FC17E3" w:rsidRDefault="00FC17E3">
      <w:r>
        <w:t>Opened the meeting with the serenity prayer at 6 pm</w:t>
      </w:r>
    </w:p>
    <w:p w:rsidR="00FC17E3" w:rsidRDefault="00FC17E3"/>
    <w:p w:rsidR="00FC17E3" w:rsidRDefault="00FC17E3">
      <w:r>
        <w:t>DCM No report</w:t>
      </w:r>
    </w:p>
    <w:p w:rsidR="00FC17E3" w:rsidRDefault="00FC17E3"/>
    <w:p w:rsidR="00FC17E3" w:rsidRDefault="00FC17E3">
      <w:r>
        <w:t xml:space="preserve">Secretaries report: Minutes from Feb secretaries report. Frank made a motion to except the minutes, </w:t>
      </w:r>
      <w:proofErr w:type="spellStart"/>
      <w:r>
        <w:t>Marleine</w:t>
      </w:r>
      <w:proofErr w:type="spellEnd"/>
      <w:r>
        <w:t xml:space="preserve"> 2</w:t>
      </w:r>
      <w:r w:rsidRPr="00FC17E3">
        <w:rPr>
          <w:vertAlign w:val="superscript"/>
        </w:rPr>
        <w:t>nd</w:t>
      </w:r>
      <w:r>
        <w:t xml:space="preserve"> all in favor</w:t>
      </w:r>
      <w:r w:rsidR="008D5230">
        <w:t xml:space="preserve">.  </w:t>
      </w:r>
      <w:r w:rsidR="008D5230" w:rsidRPr="008D5230">
        <w:rPr>
          <w:highlight w:val="yellow"/>
        </w:rPr>
        <w:t>To get an anniversary posted on our district website send Name, amount of year, date of celebration and where they are celebrating at to rusty.danastuxedo@hotmail.com</w:t>
      </w:r>
    </w:p>
    <w:p w:rsidR="00FC17E3" w:rsidRDefault="00FC17E3"/>
    <w:p w:rsidR="00FC17E3" w:rsidRDefault="00FC17E3">
      <w:r>
        <w:t xml:space="preserve">Treasurers Report: </w:t>
      </w:r>
      <w:proofErr w:type="spellStart"/>
      <w:r>
        <w:t>Marleine</w:t>
      </w:r>
      <w:proofErr w:type="spellEnd"/>
      <w:r>
        <w:t xml:space="preserve"> alt. Treasurer repo</w:t>
      </w:r>
      <w:r w:rsidR="00C82BF8">
        <w:t>r</w:t>
      </w:r>
      <w:r>
        <w:t>ted. Shannon emailed the treasurers report out.</w:t>
      </w:r>
    </w:p>
    <w:p w:rsidR="00FC17E3" w:rsidRDefault="00FC17E3">
      <w:r>
        <w:t>Donation HOW Group $120.00, Marlowe Group $104.74, Bowling Night Basket $25.00.</w:t>
      </w:r>
    </w:p>
    <w:p w:rsidR="00FC17E3" w:rsidRDefault="00FC17E3">
      <w:r>
        <w:t xml:space="preserve">Expenses </w:t>
      </w:r>
      <w:proofErr w:type="spellStart"/>
      <w:r>
        <w:t>Pickside</w:t>
      </w:r>
      <w:proofErr w:type="spellEnd"/>
      <w:r>
        <w:t xml:space="preserve"> Bowl $454.63.</w:t>
      </w:r>
    </w:p>
    <w:p w:rsidR="00FC17E3" w:rsidRDefault="00FC17E3">
      <w:r>
        <w:t>Ending balance is $7594.95, minus the prudent reserve $800.00 leaves us an ending balance of $7019.69. Seed money balance $500.00.</w:t>
      </w:r>
    </w:p>
    <w:p w:rsidR="00FC17E3" w:rsidRDefault="00FC17E3">
      <w:r>
        <w:t xml:space="preserve"> Frank motioned to accept, Joi 2</w:t>
      </w:r>
      <w:r w:rsidRPr="00FC17E3">
        <w:rPr>
          <w:vertAlign w:val="superscript"/>
        </w:rPr>
        <w:t>nd</w:t>
      </w:r>
      <w:r>
        <w:t xml:space="preserve"> all in favor</w:t>
      </w:r>
    </w:p>
    <w:p w:rsidR="00C82BF8" w:rsidRDefault="00C82BF8"/>
    <w:p w:rsidR="00FC17E3" w:rsidRDefault="00FC17E3">
      <w:r>
        <w:t xml:space="preserve">Vance wanted to know what his budget was for Public Information </w:t>
      </w:r>
      <w:r w:rsidR="00C82BF8">
        <w:t xml:space="preserve">Vance said he has a budget of $600.00. PI chair can spend the money to carry the message to the public. He should figure out what he wants to order and let the treasurer know what PI wants to order and let the treasurer place the order. </w:t>
      </w:r>
    </w:p>
    <w:p w:rsidR="00FC17E3" w:rsidRDefault="00FC17E3"/>
    <w:p w:rsidR="00FC17E3" w:rsidRDefault="00FC17E3">
      <w:r>
        <w:t xml:space="preserve">A&amp;T: </w:t>
      </w:r>
      <w:r w:rsidR="00C82BF8">
        <w:t xml:space="preserve">Nothing to report. We do know Pyramid purchased </w:t>
      </w:r>
      <w:proofErr w:type="spellStart"/>
      <w:r w:rsidR="00C82BF8">
        <w:t>Mountanier</w:t>
      </w:r>
      <w:proofErr w:type="spellEnd"/>
      <w:r w:rsidR="00C82BF8">
        <w:t xml:space="preserve"> Recovery Center (MRC) and we are still taking meeting into that rehab.</w:t>
      </w:r>
    </w:p>
    <w:p w:rsidR="00C82BF8" w:rsidRDefault="00C82BF8"/>
    <w:p w:rsidR="00C82BF8" w:rsidRDefault="00C82BF8">
      <w:r>
        <w:t>CPC: Cooperation with the Professional Community. No CPC at this time.</w:t>
      </w:r>
    </w:p>
    <w:p w:rsidR="00C82BF8" w:rsidRDefault="00C82BF8"/>
    <w:p w:rsidR="00C82BF8" w:rsidRDefault="00C82BF8">
      <w:r>
        <w:t>Corrections: No report</w:t>
      </w:r>
    </w:p>
    <w:p w:rsidR="00C82BF8" w:rsidRDefault="00C82BF8"/>
    <w:p w:rsidR="00C82BF8" w:rsidRDefault="00C82BF8">
      <w:pPr>
        <w:rPr>
          <w:rFonts w:ascii="Segoe UI" w:hAnsi="Segoe UI" w:cs="Segoe UI"/>
          <w:color w:val="242424"/>
          <w:sz w:val="23"/>
          <w:szCs w:val="23"/>
          <w:shd w:val="clear" w:color="auto" w:fill="FFFFFF"/>
        </w:rPr>
      </w:pPr>
      <w:r>
        <w:t xml:space="preserve">Newsletter: </w:t>
      </w:r>
      <w:r>
        <w:rPr>
          <w:rFonts w:ascii="Segoe UI" w:hAnsi="Segoe UI" w:cs="Segoe UI"/>
          <w:color w:val="242424"/>
          <w:sz w:val="23"/>
          <w:szCs w:val="23"/>
          <w:shd w:val="clear" w:color="auto" w:fill="FFFFFF"/>
        </w:rPr>
        <w:t>Newsletter- all is stable, have been sick, so no progress yet on survey</w:t>
      </w:r>
      <w:r>
        <w:rPr>
          <w:rFonts w:ascii="Segoe UI" w:hAnsi="Segoe UI" w:cs="Segoe UI"/>
          <w:color w:val="242424"/>
          <w:sz w:val="23"/>
          <w:szCs w:val="23"/>
          <w:shd w:val="clear" w:color="auto" w:fill="FFFFFF"/>
        </w:rPr>
        <w:t>.</w:t>
      </w:r>
    </w:p>
    <w:p w:rsidR="00C82BF8" w:rsidRDefault="00C82BF8">
      <w:pPr>
        <w:rPr>
          <w:rFonts w:ascii="Segoe UI" w:hAnsi="Segoe UI" w:cs="Segoe UI"/>
          <w:color w:val="242424"/>
          <w:sz w:val="23"/>
          <w:szCs w:val="23"/>
          <w:shd w:val="clear" w:color="auto" w:fill="FFFFFF"/>
        </w:rPr>
      </w:pPr>
    </w:p>
    <w:p w:rsidR="00C82BF8" w:rsidRDefault="00C82BF8">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Literature: Grapevine order is here and being delivered to the groups and at </w:t>
      </w:r>
      <w:proofErr w:type="spellStart"/>
      <w:r>
        <w:rPr>
          <w:rFonts w:ascii="Segoe UI" w:hAnsi="Segoe UI" w:cs="Segoe UI"/>
          <w:color w:val="242424"/>
          <w:sz w:val="23"/>
          <w:szCs w:val="23"/>
          <w:shd w:val="clear" w:color="auto" w:fill="FFFFFF"/>
        </w:rPr>
        <w:t>Snyders</w:t>
      </w:r>
      <w:proofErr w:type="spellEnd"/>
      <w:r>
        <w:rPr>
          <w:rFonts w:ascii="Segoe UI" w:hAnsi="Segoe UI" w:cs="Segoe UI"/>
          <w:color w:val="242424"/>
          <w:sz w:val="23"/>
          <w:szCs w:val="23"/>
          <w:shd w:val="clear" w:color="auto" w:fill="FFFFFF"/>
        </w:rPr>
        <w:t xml:space="preserve"> Bible Church. Dana has not ordered big books or 12 &amp; 12’s yet. Vance would like to order literature with the district BB and 12&amp;12 literature order. Behind the Star Group would also like to order literature with us.</w:t>
      </w:r>
    </w:p>
    <w:p w:rsidR="00C82BF8" w:rsidRDefault="00C82BF8">
      <w:pPr>
        <w:rPr>
          <w:rFonts w:ascii="Segoe UI" w:hAnsi="Segoe UI" w:cs="Segoe UI"/>
          <w:color w:val="242424"/>
          <w:sz w:val="23"/>
          <w:szCs w:val="23"/>
          <w:shd w:val="clear" w:color="auto" w:fill="FFFFFF"/>
        </w:rPr>
      </w:pPr>
    </w:p>
    <w:p w:rsidR="00C82BF8" w:rsidRDefault="00C82BF8">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Public Information: Vance has email some GSR’s, He hasn’t been able to get to Paw </w:t>
      </w:r>
      <w:proofErr w:type="spellStart"/>
      <w:r>
        <w:rPr>
          <w:rFonts w:ascii="Segoe UI" w:hAnsi="Segoe UI" w:cs="Segoe UI"/>
          <w:color w:val="242424"/>
          <w:sz w:val="23"/>
          <w:szCs w:val="23"/>
          <w:shd w:val="clear" w:color="auto" w:fill="FFFFFF"/>
        </w:rPr>
        <w:t>Paw</w:t>
      </w:r>
      <w:proofErr w:type="spellEnd"/>
      <w:r>
        <w:rPr>
          <w:rFonts w:ascii="Segoe UI" w:hAnsi="Segoe UI" w:cs="Segoe UI"/>
          <w:color w:val="242424"/>
          <w:sz w:val="23"/>
          <w:szCs w:val="23"/>
          <w:shd w:val="clear" w:color="auto" w:fill="FFFFFF"/>
        </w:rPr>
        <w:t xml:space="preserve"> and Cacapon to see if they have any libraries or places he could get literature. He is going to reach out to a few people who live in that area. He can work through the Martinsburg, Inwood, Hedgesville, Berkeley Springs and Falling Water. Some of the Libraries have some literature. He is doing an inventory and tally up what he needs. </w:t>
      </w:r>
      <w:r w:rsidR="00CA07E0">
        <w:rPr>
          <w:rFonts w:ascii="Segoe UI" w:hAnsi="Segoe UI" w:cs="Segoe UI"/>
          <w:color w:val="242424"/>
          <w:sz w:val="23"/>
          <w:szCs w:val="23"/>
          <w:shd w:val="clear" w:color="auto" w:fill="FFFFFF"/>
        </w:rPr>
        <w:t xml:space="preserve">It was suggested he also get </w:t>
      </w:r>
      <w:r w:rsidR="00CA07E0">
        <w:rPr>
          <w:rFonts w:ascii="Segoe UI" w:hAnsi="Segoe UI" w:cs="Segoe UI"/>
          <w:color w:val="242424"/>
          <w:sz w:val="23"/>
          <w:szCs w:val="23"/>
          <w:shd w:val="clear" w:color="auto" w:fill="FFFFFF"/>
        </w:rPr>
        <w:lastRenderedPageBreak/>
        <w:t xml:space="preserve">information to get into Doctors, Lawyers and Clergy. Taking Grapevines to the library, hospitals, police stations, hotels. He needs help from groups. </w:t>
      </w:r>
    </w:p>
    <w:p w:rsidR="00C82BF8" w:rsidRDefault="00C82BF8">
      <w:pPr>
        <w:rPr>
          <w:rFonts w:ascii="Segoe UI" w:hAnsi="Segoe UI" w:cs="Segoe UI"/>
          <w:color w:val="242424"/>
          <w:sz w:val="23"/>
          <w:szCs w:val="23"/>
          <w:shd w:val="clear" w:color="auto" w:fill="FFFFFF"/>
        </w:rPr>
      </w:pPr>
    </w:p>
    <w:p w:rsidR="00C82BF8" w:rsidRDefault="00C82BF8">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Workshop: No report</w:t>
      </w:r>
    </w:p>
    <w:p w:rsidR="00CA07E0" w:rsidRDefault="00CA07E0">
      <w:pPr>
        <w:rPr>
          <w:rFonts w:ascii="Segoe UI" w:hAnsi="Segoe UI" w:cs="Segoe UI"/>
          <w:color w:val="242424"/>
          <w:sz w:val="23"/>
          <w:szCs w:val="23"/>
          <w:shd w:val="clear" w:color="auto" w:fill="FFFFFF"/>
        </w:rPr>
      </w:pPr>
    </w:p>
    <w:p w:rsidR="00C82BF8" w:rsidRDefault="00CA07E0">
      <w:pPr>
        <w:rPr>
          <w:rFonts w:ascii="Segoe UI" w:hAnsi="Segoe UI" w:cs="Segoe UI"/>
          <w:color w:val="242424"/>
          <w:sz w:val="23"/>
          <w:szCs w:val="23"/>
          <w:shd w:val="clear" w:color="auto" w:fill="FFFFFF"/>
        </w:rPr>
      </w:pPr>
      <w:proofErr w:type="spellStart"/>
      <w:r>
        <w:rPr>
          <w:rFonts w:ascii="Segoe UI" w:hAnsi="Segoe UI" w:cs="Segoe UI"/>
          <w:color w:val="242424"/>
          <w:sz w:val="23"/>
          <w:szCs w:val="23"/>
          <w:shd w:val="clear" w:color="auto" w:fill="FFFFFF"/>
        </w:rPr>
        <w:t>Acitivity</w:t>
      </w:r>
      <w:proofErr w:type="spellEnd"/>
      <w:r>
        <w:rPr>
          <w:rFonts w:ascii="Segoe UI" w:hAnsi="Segoe UI" w:cs="Segoe UI"/>
          <w:color w:val="242424"/>
          <w:sz w:val="23"/>
          <w:szCs w:val="23"/>
          <w:shd w:val="clear" w:color="auto" w:fill="FFFFFF"/>
        </w:rPr>
        <w:t xml:space="preserve">:  </w:t>
      </w:r>
      <w:proofErr w:type="spellStart"/>
      <w:r>
        <w:rPr>
          <w:rFonts w:ascii="Segoe UI" w:hAnsi="Segoe UI" w:cs="Segoe UI"/>
          <w:color w:val="242424"/>
          <w:sz w:val="23"/>
          <w:szCs w:val="23"/>
          <w:shd w:val="clear" w:color="auto" w:fill="FFFFFF"/>
        </w:rPr>
        <w:t>Marleine</w:t>
      </w:r>
      <w:proofErr w:type="spellEnd"/>
      <w:r>
        <w:rPr>
          <w:rFonts w:ascii="Segoe UI" w:hAnsi="Segoe UI" w:cs="Segoe UI"/>
          <w:color w:val="242424"/>
          <w:sz w:val="23"/>
          <w:szCs w:val="23"/>
          <w:shd w:val="clear" w:color="auto" w:fill="FFFFFF"/>
        </w:rPr>
        <w:t xml:space="preserve"> reported on the bowling night that was a big success. There were 82 people that showed up. Rusty helped create an email and flyer. We had 64 RSVP’s. Had a total of 8 lanes. $40.00 per lane for 2 hours. They charged 51 people for shoes, so not everyone bowled. The bowling alley thanked us for the way we cleaned up and left, with the bowling alley pleased that we cleaned up. It was a great time for fun and fellowship. We will discuss not making it a free event. We collected $25.00 from participants. We didn’t pay for the room with the snacks we were able </w:t>
      </w:r>
      <w:r w:rsidR="000A2C7C">
        <w:rPr>
          <w:rFonts w:ascii="Segoe UI" w:hAnsi="Segoe UI" w:cs="Segoe UI"/>
          <w:color w:val="242424"/>
          <w:sz w:val="23"/>
          <w:szCs w:val="23"/>
          <w:shd w:val="clear" w:color="auto" w:fill="FFFFFF"/>
        </w:rPr>
        <w:t xml:space="preserve">to have our snakes and the lanes. </w:t>
      </w:r>
      <w:r>
        <w:rPr>
          <w:rFonts w:ascii="Segoe UI" w:hAnsi="Segoe UI" w:cs="Segoe UI"/>
          <w:color w:val="242424"/>
          <w:sz w:val="23"/>
          <w:szCs w:val="23"/>
          <w:shd w:val="clear" w:color="auto" w:fill="FFFFFF"/>
        </w:rPr>
        <w:t xml:space="preserve">They didn’t give the prizes to the highest and lowest scores, but it was too difficult to figure that out. </w:t>
      </w:r>
    </w:p>
    <w:p w:rsidR="000A2C7C" w:rsidRDefault="000A2C7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We are working on a showing of My Name is Bill W. at the Apollo sometime in the future.</w:t>
      </w:r>
      <w:r w:rsidR="006752AE">
        <w:rPr>
          <w:rFonts w:ascii="Segoe UI" w:hAnsi="Segoe UI" w:cs="Segoe UI"/>
          <w:color w:val="242424"/>
          <w:sz w:val="23"/>
          <w:szCs w:val="23"/>
          <w:shd w:val="clear" w:color="auto" w:fill="FFFFFF"/>
        </w:rPr>
        <w:t xml:space="preserve"> She still has the GV gift certificate for the next event. </w:t>
      </w:r>
    </w:p>
    <w:p w:rsidR="00CA07E0" w:rsidRDefault="00CA07E0">
      <w:pPr>
        <w:rPr>
          <w:rFonts w:ascii="Segoe UI" w:hAnsi="Segoe UI" w:cs="Segoe UI"/>
          <w:color w:val="242424"/>
          <w:sz w:val="23"/>
          <w:szCs w:val="23"/>
          <w:shd w:val="clear" w:color="auto" w:fill="FFFFFF"/>
        </w:rPr>
      </w:pPr>
    </w:p>
    <w:p w:rsidR="00CA07E0" w:rsidRDefault="00CA07E0">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Grapevine: </w:t>
      </w:r>
      <w:r w:rsidR="000A2C7C">
        <w:rPr>
          <w:rFonts w:ascii="Segoe UI" w:hAnsi="Segoe UI" w:cs="Segoe UI"/>
          <w:color w:val="242424"/>
          <w:sz w:val="23"/>
          <w:szCs w:val="23"/>
          <w:shd w:val="clear" w:color="auto" w:fill="FFFFFF"/>
        </w:rPr>
        <w:t xml:space="preserve">Joi reported prices are going up on April 15, 2024 up buy $3.00 for the hard copy. There was a tradition check list that came with the last order. Something was mentioned about tradition 11 remaining anonymous on social media. </w:t>
      </w:r>
      <w:hyperlink r:id="rId5" w:history="1">
        <w:r w:rsidR="000A2C7C" w:rsidRPr="00DA1F45">
          <w:rPr>
            <w:rStyle w:val="Hyperlink"/>
            <w:rFonts w:ascii="Segoe UI" w:hAnsi="Segoe UI" w:cs="Segoe UI"/>
            <w:sz w:val="23"/>
            <w:szCs w:val="23"/>
            <w:shd w:val="clear" w:color="auto" w:fill="FFFFFF"/>
          </w:rPr>
          <w:t>www.aagrapevine.org</w:t>
        </w:r>
      </w:hyperlink>
      <w:r w:rsidR="000A2C7C">
        <w:rPr>
          <w:rFonts w:ascii="Segoe UI" w:hAnsi="Segoe UI" w:cs="Segoe UI"/>
          <w:color w:val="242424"/>
          <w:sz w:val="23"/>
          <w:szCs w:val="23"/>
          <w:shd w:val="clear" w:color="auto" w:fill="FFFFFF"/>
        </w:rPr>
        <w:t xml:space="preserve"> has a lot of good information.</w:t>
      </w: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Group Reports: from those present or emailed me a report</w:t>
      </w: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Eye Opener Group:</w:t>
      </w:r>
    </w:p>
    <w:p w:rsidR="000A2C7C" w:rsidRDefault="000A2C7C">
      <w:pPr>
        <w:rPr>
          <w:rFonts w:ascii="Segoe UI" w:hAnsi="Segoe UI" w:cs="Segoe UI"/>
          <w:color w:val="242424"/>
          <w:sz w:val="23"/>
          <w:szCs w:val="23"/>
          <w:shd w:val="clear" w:color="auto" w:fill="FFFFFF"/>
        </w:rPr>
      </w:pPr>
      <w:proofErr w:type="spellStart"/>
      <w:r>
        <w:rPr>
          <w:rFonts w:ascii="Segoe UI" w:hAnsi="Segoe UI" w:cs="Segoe UI"/>
          <w:color w:val="242424"/>
          <w:sz w:val="23"/>
          <w:szCs w:val="23"/>
          <w:shd w:val="clear" w:color="auto" w:fill="FFFFFF"/>
        </w:rPr>
        <w:t>Marleine</w:t>
      </w:r>
      <w:proofErr w:type="spellEnd"/>
      <w:r>
        <w:rPr>
          <w:rFonts w:ascii="Segoe UI" w:hAnsi="Segoe UI" w:cs="Segoe UI"/>
          <w:color w:val="242424"/>
          <w:sz w:val="23"/>
          <w:szCs w:val="23"/>
          <w:shd w:val="clear" w:color="auto" w:fill="FFFFFF"/>
        </w:rPr>
        <w:t xml:space="preserve"> reported her meeting is full and a lively, happy meeting. Screen is full of people. Struggling to get chair people. </w:t>
      </w: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Berkeley Springs Group: Frank says all is going well and attendance is good. Did the spirit of rotation. Still looking for speakers for Saturday night to start the meeting.</w:t>
      </w: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H.O.W. Group: Joi reported, Wed night 7:30, 30 people plus on average. Need more where and </w:t>
      </w:r>
      <w:proofErr w:type="spellStart"/>
      <w:r>
        <w:rPr>
          <w:rFonts w:ascii="Segoe UI" w:hAnsi="Segoe UI" w:cs="Segoe UI"/>
          <w:color w:val="242424"/>
          <w:sz w:val="23"/>
          <w:szCs w:val="23"/>
          <w:shd w:val="clear" w:color="auto" w:fill="FFFFFF"/>
        </w:rPr>
        <w:t>whens</w:t>
      </w:r>
      <w:proofErr w:type="spellEnd"/>
      <w:r>
        <w:rPr>
          <w:rFonts w:ascii="Segoe UI" w:hAnsi="Segoe UI" w:cs="Segoe UI"/>
          <w:color w:val="242424"/>
          <w:sz w:val="23"/>
          <w:szCs w:val="23"/>
          <w:shd w:val="clear" w:color="auto" w:fill="FFFFFF"/>
        </w:rPr>
        <w:t xml:space="preserve"> and cards with QR codes. Mentioned about the birthday envelopes and are in the cabinet at the group if anyone wants them. </w:t>
      </w: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11</w:t>
      </w:r>
      <w:r w:rsidRPr="000A2C7C">
        <w:rPr>
          <w:rFonts w:ascii="Segoe UI" w:hAnsi="Segoe UI" w:cs="Segoe UI"/>
          <w:color w:val="242424"/>
          <w:sz w:val="23"/>
          <w:szCs w:val="23"/>
          <w:shd w:val="clear" w:color="auto" w:fill="FFFFFF"/>
          <w:vertAlign w:val="superscript"/>
        </w:rPr>
        <w:t>th</w:t>
      </w:r>
      <w:r>
        <w:rPr>
          <w:rFonts w:ascii="Segoe UI" w:hAnsi="Segoe UI" w:cs="Segoe UI"/>
          <w:color w:val="242424"/>
          <w:sz w:val="23"/>
          <w:szCs w:val="23"/>
          <w:shd w:val="clear" w:color="auto" w:fill="FFFFFF"/>
        </w:rPr>
        <w:t xml:space="preserve"> Step Group: Vance going </w:t>
      </w:r>
      <w:proofErr w:type="spellStart"/>
      <w:r>
        <w:rPr>
          <w:rFonts w:ascii="Segoe UI" w:hAnsi="Segoe UI" w:cs="Segoe UI"/>
          <w:color w:val="242424"/>
          <w:sz w:val="23"/>
          <w:szCs w:val="23"/>
          <w:shd w:val="clear" w:color="auto" w:fill="FFFFFF"/>
        </w:rPr>
        <w:t>well.</w:t>
      </w:r>
      <w:proofErr w:type="spellEnd"/>
      <w:r>
        <w:rPr>
          <w:rFonts w:ascii="Segoe UI" w:hAnsi="Segoe UI" w:cs="Segoe UI"/>
          <w:color w:val="242424"/>
          <w:sz w:val="23"/>
          <w:szCs w:val="23"/>
          <w:shd w:val="clear" w:color="auto" w:fill="FFFFFF"/>
        </w:rPr>
        <w:t xml:space="preserve"> Meetings are held Monday Step &amp; Tradition 7:00 pm, Tuesday 7:00 pm discussion, Thursday 7:00 discussion, Friday 7:00 pm Big Book Study, Sunday 11:00 am discussion. These are not virtual.</w:t>
      </w: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Sober sisters needs to be put on meeting guide app.</w:t>
      </w:r>
    </w:p>
    <w:p w:rsidR="002452E7" w:rsidRDefault="002452E7">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lastRenderedPageBreak/>
        <w:t xml:space="preserve">Behind the Star Group: Pam emailed me her report. </w:t>
      </w:r>
      <w:r>
        <w:rPr>
          <w:rFonts w:ascii="Segoe UI" w:hAnsi="Segoe UI" w:cs="Segoe UI"/>
          <w:color w:val="242424"/>
          <w:sz w:val="23"/>
          <w:szCs w:val="23"/>
          <w:shd w:val="clear" w:color="auto" w:fill="FFFFFF"/>
        </w:rPr>
        <w:t>Behind The Star: meeting still happening, with the occasional visitor or newcomer. Our GC is this week and we will be discussing agenda items for the Conference so I can take input to the Spring Assembly</w:t>
      </w:r>
      <w:r>
        <w:rPr>
          <w:rFonts w:ascii="Segoe UI" w:hAnsi="Segoe UI" w:cs="Segoe UI"/>
          <w:color w:val="242424"/>
          <w:sz w:val="23"/>
          <w:szCs w:val="23"/>
          <w:shd w:val="clear" w:color="auto" w:fill="FFFFFF"/>
        </w:rPr>
        <w:t>.</w:t>
      </w:r>
    </w:p>
    <w:p w:rsidR="002452E7" w:rsidRDefault="002452E7">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Old Business:</w:t>
      </w: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Meeting Schedules need to be updated and printed.</w:t>
      </w: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Need more cards with QR codes need to be printed.</w:t>
      </w: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11</w:t>
      </w:r>
      <w:r w:rsidRPr="002452E7">
        <w:rPr>
          <w:rFonts w:ascii="Segoe UI" w:hAnsi="Segoe UI" w:cs="Segoe UI"/>
          <w:color w:val="242424"/>
          <w:sz w:val="23"/>
          <w:szCs w:val="23"/>
          <w:shd w:val="clear" w:color="auto" w:fill="FFFFFF"/>
          <w:vertAlign w:val="superscript"/>
        </w:rPr>
        <w:t>th</w:t>
      </w:r>
      <w:r>
        <w:rPr>
          <w:rFonts w:ascii="Segoe UI" w:hAnsi="Segoe UI" w:cs="Segoe UI"/>
          <w:color w:val="242424"/>
          <w:sz w:val="23"/>
          <w:szCs w:val="23"/>
          <w:shd w:val="clear" w:color="auto" w:fill="FFFFFF"/>
        </w:rPr>
        <w:t xml:space="preserve"> step group meetings, Monday and Friday meetings, need to be added to the schedule, district website and meeting app.</w:t>
      </w: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Sober sisters needs to be added to the meeting schedule and app.</w:t>
      </w: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Checks from the District need to be sent to The Eastern Panhandle Recovery Foundation for the 2 </w:t>
      </w:r>
      <w:proofErr w:type="spellStart"/>
      <w:r>
        <w:rPr>
          <w:rFonts w:ascii="Segoe UI" w:hAnsi="Segoe UI" w:cs="Segoe UI"/>
          <w:color w:val="242424"/>
          <w:sz w:val="23"/>
          <w:szCs w:val="23"/>
          <w:shd w:val="clear" w:color="auto" w:fill="FFFFFF"/>
        </w:rPr>
        <w:t>Alcathons</w:t>
      </w:r>
      <w:proofErr w:type="spellEnd"/>
      <w:r>
        <w:rPr>
          <w:rFonts w:ascii="Segoe UI" w:hAnsi="Segoe UI" w:cs="Segoe UI"/>
          <w:color w:val="242424"/>
          <w:sz w:val="23"/>
          <w:szCs w:val="23"/>
          <w:shd w:val="clear" w:color="auto" w:fill="FFFFFF"/>
        </w:rPr>
        <w:t xml:space="preserve"> in 2023. How much? At this time we do not know, need to talk to Shannon. </w:t>
      </w:r>
      <w:r w:rsidR="00D721DC">
        <w:rPr>
          <w:rFonts w:ascii="Segoe UI" w:hAnsi="Segoe UI" w:cs="Segoe UI"/>
          <w:color w:val="242424"/>
          <w:sz w:val="23"/>
          <w:szCs w:val="23"/>
          <w:shd w:val="clear" w:color="auto" w:fill="FFFFFF"/>
        </w:rPr>
        <w:t xml:space="preserve">Talked about Booker meetings, it is when a group of members get together and visit meetings that are not as well attended. </w:t>
      </w:r>
    </w:p>
    <w:p w:rsidR="00D721DC" w:rsidRDefault="00D721D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Pam wanted to put on the website about Behind the star group church being closed when Morgan County schools are closed and getting that on the website.</w:t>
      </w:r>
    </w:p>
    <w:p w:rsidR="00D721DC" w:rsidRDefault="00D721DC">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New Business:</w:t>
      </w:r>
      <w:r w:rsidR="00D721DC">
        <w:rPr>
          <w:rFonts w:ascii="Segoe UI" w:hAnsi="Segoe UI" w:cs="Segoe UI"/>
          <w:color w:val="242424"/>
          <w:sz w:val="23"/>
          <w:szCs w:val="23"/>
          <w:shd w:val="clear" w:color="auto" w:fill="FFFFFF"/>
        </w:rPr>
        <w:t xml:space="preserve">  </w:t>
      </w:r>
    </w:p>
    <w:p w:rsidR="00D721DC" w:rsidRDefault="00D721DC">
      <w:pPr>
        <w:rPr>
          <w:rFonts w:ascii="Segoe UI" w:hAnsi="Segoe UI" w:cs="Segoe UI"/>
          <w:color w:val="242424"/>
          <w:sz w:val="23"/>
          <w:szCs w:val="23"/>
          <w:shd w:val="clear" w:color="auto" w:fill="FFFFFF"/>
        </w:rPr>
      </w:pPr>
    </w:p>
    <w:p w:rsidR="00D721DC" w:rsidRPr="00D721DC" w:rsidRDefault="00D721DC" w:rsidP="00D721DC">
      <w:pPr>
        <w:pStyle w:val="ListParagraph"/>
        <w:numPr>
          <w:ilvl w:val="0"/>
          <w:numId w:val="1"/>
        </w:numPr>
        <w:rPr>
          <w:rFonts w:ascii="Segoe UI" w:hAnsi="Segoe UI" w:cs="Segoe UI"/>
          <w:color w:val="242424"/>
          <w:sz w:val="23"/>
          <w:szCs w:val="23"/>
          <w:shd w:val="clear" w:color="auto" w:fill="FFFFFF"/>
        </w:rPr>
      </w:pPr>
      <w:r w:rsidRPr="00D721DC">
        <w:rPr>
          <w:rFonts w:ascii="Segoe UI" w:hAnsi="Segoe UI" w:cs="Segoe UI"/>
          <w:color w:val="242424"/>
          <w:sz w:val="23"/>
          <w:szCs w:val="23"/>
          <w:shd w:val="clear" w:color="auto" w:fill="FFFFFF"/>
        </w:rPr>
        <w:t>Ordering cards with QR codes. Ordering 1000 business cards</w:t>
      </w:r>
    </w:p>
    <w:p w:rsidR="00D721DC" w:rsidRDefault="00D721DC">
      <w:p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Frank made a motion to order 1000 cards, Vance 2</w:t>
      </w:r>
      <w:r w:rsidRPr="00D721DC">
        <w:rPr>
          <w:rFonts w:ascii="Segoe UI" w:hAnsi="Segoe UI" w:cs="Segoe UI"/>
          <w:color w:val="242424"/>
          <w:sz w:val="23"/>
          <w:szCs w:val="23"/>
          <w:shd w:val="clear" w:color="auto" w:fill="FFFFFF"/>
          <w:vertAlign w:val="superscript"/>
        </w:rPr>
        <w:t>nd</w:t>
      </w:r>
      <w:r>
        <w:rPr>
          <w:rFonts w:ascii="Segoe UI" w:hAnsi="Segoe UI" w:cs="Segoe UI"/>
          <w:color w:val="242424"/>
          <w:sz w:val="23"/>
          <w:szCs w:val="23"/>
          <w:shd w:val="clear" w:color="auto" w:fill="FFFFFF"/>
        </w:rPr>
        <w:t xml:space="preserve"> all in favor</w:t>
      </w:r>
    </w:p>
    <w:p w:rsidR="00D721DC" w:rsidRDefault="00D721DC" w:rsidP="00D721DC">
      <w:pPr>
        <w:pStyle w:val="ListParagraph"/>
        <w:numPr>
          <w:ilvl w:val="0"/>
          <w:numId w:val="1"/>
        </w:num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Where and </w:t>
      </w:r>
      <w:proofErr w:type="spellStart"/>
      <w:r>
        <w:rPr>
          <w:rFonts w:ascii="Segoe UI" w:hAnsi="Segoe UI" w:cs="Segoe UI"/>
          <w:color w:val="242424"/>
          <w:sz w:val="23"/>
          <w:szCs w:val="23"/>
          <w:shd w:val="clear" w:color="auto" w:fill="FFFFFF"/>
        </w:rPr>
        <w:t>Whens</w:t>
      </w:r>
      <w:proofErr w:type="spellEnd"/>
      <w:r>
        <w:rPr>
          <w:rFonts w:ascii="Segoe UI" w:hAnsi="Segoe UI" w:cs="Segoe UI"/>
          <w:color w:val="242424"/>
          <w:sz w:val="23"/>
          <w:szCs w:val="23"/>
          <w:shd w:val="clear" w:color="auto" w:fill="FFFFFF"/>
        </w:rPr>
        <w:t xml:space="preserve"> will be updated. We will put a QR code on there as well. Order</w:t>
      </w:r>
      <w:r w:rsidR="00A80867">
        <w:rPr>
          <w:rFonts w:ascii="Segoe UI" w:hAnsi="Segoe UI" w:cs="Segoe UI"/>
          <w:color w:val="242424"/>
          <w:sz w:val="23"/>
          <w:szCs w:val="23"/>
          <w:shd w:val="clear" w:color="auto" w:fill="FFFFFF"/>
        </w:rPr>
        <w:t>ing 1500</w:t>
      </w:r>
      <w:r>
        <w:rPr>
          <w:rFonts w:ascii="Segoe UI" w:hAnsi="Segoe UI" w:cs="Segoe UI"/>
          <w:color w:val="242424"/>
          <w:sz w:val="23"/>
          <w:szCs w:val="23"/>
          <w:shd w:val="clear" w:color="auto" w:fill="FFFFFF"/>
        </w:rPr>
        <w:t xml:space="preserve"> Where and </w:t>
      </w:r>
      <w:proofErr w:type="spellStart"/>
      <w:r>
        <w:rPr>
          <w:rFonts w:ascii="Segoe UI" w:hAnsi="Segoe UI" w:cs="Segoe UI"/>
          <w:color w:val="242424"/>
          <w:sz w:val="23"/>
          <w:szCs w:val="23"/>
          <w:shd w:val="clear" w:color="auto" w:fill="FFFFFF"/>
        </w:rPr>
        <w:t>Whens</w:t>
      </w:r>
      <w:proofErr w:type="spellEnd"/>
      <w:r>
        <w:rPr>
          <w:rFonts w:ascii="Segoe UI" w:hAnsi="Segoe UI" w:cs="Segoe UI"/>
          <w:color w:val="242424"/>
          <w:sz w:val="23"/>
          <w:szCs w:val="23"/>
          <w:shd w:val="clear" w:color="auto" w:fill="FFFFFF"/>
        </w:rPr>
        <w:t xml:space="preserve"> was discussed. Putting a place for phone numbers</w:t>
      </w:r>
    </w:p>
    <w:p w:rsidR="00A80867" w:rsidRDefault="00A80867" w:rsidP="00D721DC">
      <w:pPr>
        <w:pStyle w:val="ListParagraph"/>
        <w:numPr>
          <w:ilvl w:val="0"/>
          <w:numId w:val="1"/>
        </w:numPr>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Frank made a motion to up the PI budget by $</w:t>
      </w:r>
      <w:r w:rsidR="008D5230">
        <w:rPr>
          <w:rFonts w:ascii="Segoe UI" w:hAnsi="Segoe UI" w:cs="Segoe UI"/>
          <w:color w:val="242424"/>
          <w:sz w:val="23"/>
          <w:szCs w:val="23"/>
          <w:shd w:val="clear" w:color="auto" w:fill="FFFFFF"/>
        </w:rPr>
        <w:t>600</w:t>
      </w:r>
      <w:r>
        <w:rPr>
          <w:rFonts w:ascii="Segoe UI" w:hAnsi="Segoe UI" w:cs="Segoe UI"/>
          <w:color w:val="242424"/>
          <w:sz w:val="23"/>
          <w:szCs w:val="23"/>
          <w:shd w:val="clear" w:color="auto" w:fill="FFFFFF"/>
        </w:rPr>
        <w:t xml:space="preserve">.00 for him to purchase racks and books. </w:t>
      </w:r>
      <w:r w:rsidR="008D5230">
        <w:rPr>
          <w:rFonts w:ascii="Segoe UI" w:hAnsi="Segoe UI" w:cs="Segoe UI"/>
          <w:color w:val="242424"/>
          <w:sz w:val="23"/>
          <w:szCs w:val="23"/>
          <w:shd w:val="clear" w:color="auto" w:fill="FFFFFF"/>
        </w:rPr>
        <w:t xml:space="preserve">Making his available funds $1200.00. </w:t>
      </w:r>
    </w:p>
    <w:p w:rsidR="008D5230" w:rsidRPr="008D5230" w:rsidRDefault="008D5230" w:rsidP="008D5230">
      <w:pPr>
        <w:ind w:left="360"/>
        <w:rPr>
          <w:rFonts w:ascii="Segoe UI" w:hAnsi="Segoe UI" w:cs="Segoe UI"/>
          <w:color w:val="242424"/>
          <w:sz w:val="23"/>
          <w:szCs w:val="23"/>
          <w:shd w:val="clear" w:color="auto" w:fill="FFFFFF"/>
        </w:rPr>
      </w:pPr>
    </w:p>
    <w:p w:rsidR="00D721DC" w:rsidRDefault="00A80867"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There was much discussion about what Vance needs. Vance will see if he can get smaller racks for places that don’t have a lot of room. Vance hasn’t spent any of his budget yet. He would like to get 2 of each books in each library plus pamphlets. Vance will make a shopping list of what he needs and present it to Shannon and then we can put the order in all together with the District and Behind the Star. We don’t have a set time when we order. </w:t>
      </w:r>
    </w:p>
    <w:p w:rsidR="008D5230" w:rsidRDefault="008D5230" w:rsidP="00A80867">
      <w:pPr>
        <w:pStyle w:val="ListParagraph"/>
        <w:rPr>
          <w:rFonts w:ascii="Segoe UI" w:hAnsi="Segoe UI" w:cs="Segoe UI"/>
          <w:color w:val="242424"/>
          <w:sz w:val="23"/>
          <w:szCs w:val="23"/>
          <w:shd w:val="clear" w:color="auto" w:fill="FFFFFF"/>
        </w:rPr>
      </w:pPr>
      <w:proofErr w:type="spellStart"/>
      <w:r>
        <w:rPr>
          <w:rFonts w:ascii="Segoe UI" w:hAnsi="Segoe UI" w:cs="Segoe UI"/>
          <w:color w:val="242424"/>
          <w:sz w:val="23"/>
          <w:szCs w:val="23"/>
          <w:shd w:val="clear" w:color="auto" w:fill="FFFFFF"/>
        </w:rPr>
        <w:t>Marleine</w:t>
      </w:r>
      <w:proofErr w:type="spellEnd"/>
      <w:r>
        <w:rPr>
          <w:rFonts w:ascii="Segoe UI" w:hAnsi="Segoe UI" w:cs="Segoe UI"/>
          <w:color w:val="242424"/>
          <w:sz w:val="23"/>
          <w:szCs w:val="23"/>
          <w:shd w:val="clear" w:color="auto" w:fill="FFFFFF"/>
        </w:rPr>
        <w:t xml:space="preserve"> 2</w:t>
      </w:r>
      <w:r w:rsidRPr="008D5230">
        <w:rPr>
          <w:rFonts w:ascii="Segoe UI" w:hAnsi="Segoe UI" w:cs="Segoe UI"/>
          <w:color w:val="242424"/>
          <w:sz w:val="23"/>
          <w:szCs w:val="23"/>
          <w:shd w:val="clear" w:color="auto" w:fill="FFFFFF"/>
          <w:vertAlign w:val="superscript"/>
        </w:rPr>
        <w:t>nd</w:t>
      </w:r>
      <w:r>
        <w:rPr>
          <w:rFonts w:ascii="Segoe UI" w:hAnsi="Segoe UI" w:cs="Segoe UI"/>
          <w:color w:val="242424"/>
          <w:sz w:val="23"/>
          <w:szCs w:val="23"/>
          <w:shd w:val="clear" w:color="auto" w:fill="FFFFFF"/>
        </w:rPr>
        <w:t xml:space="preserve"> in favor, and no one opposed.  Motion passed. </w:t>
      </w:r>
    </w:p>
    <w:p w:rsidR="006752AE" w:rsidRDefault="006752AE" w:rsidP="00A80867">
      <w:pPr>
        <w:pStyle w:val="ListParagraph"/>
        <w:rPr>
          <w:rFonts w:ascii="Segoe UI" w:hAnsi="Segoe UI" w:cs="Segoe UI"/>
          <w:color w:val="242424"/>
          <w:sz w:val="23"/>
          <w:szCs w:val="23"/>
          <w:shd w:val="clear" w:color="auto" w:fill="FFFFFF"/>
        </w:rPr>
      </w:pPr>
    </w:p>
    <w:p w:rsidR="006752AE" w:rsidRDefault="006752AE"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Next meeting is at April 11</w:t>
      </w:r>
      <w:r w:rsidRPr="006752AE">
        <w:rPr>
          <w:rFonts w:ascii="Segoe UI" w:hAnsi="Segoe UI" w:cs="Segoe UI"/>
          <w:color w:val="242424"/>
          <w:sz w:val="23"/>
          <w:szCs w:val="23"/>
          <w:shd w:val="clear" w:color="auto" w:fill="FFFFFF"/>
          <w:vertAlign w:val="superscript"/>
        </w:rPr>
        <w:t>th</w:t>
      </w:r>
      <w:r>
        <w:rPr>
          <w:rFonts w:ascii="Segoe UI" w:hAnsi="Segoe UI" w:cs="Segoe UI"/>
          <w:color w:val="242424"/>
          <w:sz w:val="23"/>
          <w:szCs w:val="23"/>
          <w:shd w:val="clear" w:color="auto" w:fill="FFFFFF"/>
        </w:rPr>
        <w:t xml:space="preserve">, 2024 </w:t>
      </w:r>
    </w:p>
    <w:p w:rsidR="006752AE" w:rsidRDefault="006752AE"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7:00 pm </w:t>
      </w:r>
    </w:p>
    <w:p w:rsidR="006752AE" w:rsidRDefault="006752AE"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Snyder’s Bible Church</w:t>
      </w:r>
    </w:p>
    <w:p w:rsidR="006752AE" w:rsidRDefault="006752AE"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Hedgesville WV</w:t>
      </w:r>
    </w:p>
    <w:p w:rsidR="008D5230" w:rsidRDefault="008D5230" w:rsidP="00A80867">
      <w:pPr>
        <w:pStyle w:val="ListParagraph"/>
        <w:rPr>
          <w:rFonts w:ascii="Segoe UI" w:hAnsi="Segoe UI" w:cs="Segoe UI"/>
          <w:color w:val="242424"/>
          <w:sz w:val="23"/>
          <w:szCs w:val="23"/>
          <w:shd w:val="clear" w:color="auto" w:fill="FFFFFF"/>
        </w:rPr>
      </w:pPr>
    </w:p>
    <w:p w:rsidR="008D5230" w:rsidRDefault="008D5230"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Meeting ended at 7:06 PM</w:t>
      </w:r>
    </w:p>
    <w:p w:rsidR="006752AE" w:rsidRDefault="006752AE" w:rsidP="00A80867">
      <w:pPr>
        <w:pStyle w:val="ListParagraph"/>
        <w:rPr>
          <w:rFonts w:ascii="Segoe UI" w:hAnsi="Segoe UI" w:cs="Segoe UI"/>
          <w:color w:val="242424"/>
          <w:sz w:val="23"/>
          <w:szCs w:val="23"/>
          <w:shd w:val="clear" w:color="auto" w:fill="FFFFFF"/>
        </w:rPr>
      </w:pPr>
    </w:p>
    <w:p w:rsidR="008D5230" w:rsidRDefault="006752AE"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W</w:t>
      </w:r>
      <w:r w:rsidR="008D5230">
        <w:rPr>
          <w:rFonts w:ascii="Segoe UI" w:hAnsi="Segoe UI" w:cs="Segoe UI"/>
          <w:color w:val="242424"/>
          <w:sz w:val="23"/>
          <w:szCs w:val="23"/>
          <w:shd w:val="clear" w:color="auto" w:fill="FFFFFF"/>
        </w:rPr>
        <w:t>ith the I am responsible</w:t>
      </w:r>
    </w:p>
    <w:p w:rsidR="006752AE" w:rsidRDefault="006752AE" w:rsidP="00A80867">
      <w:pPr>
        <w:pStyle w:val="ListParagraph"/>
        <w:rPr>
          <w:rFonts w:ascii="Segoe UI" w:hAnsi="Segoe UI" w:cs="Segoe UI"/>
          <w:color w:val="242424"/>
          <w:sz w:val="23"/>
          <w:szCs w:val="23"/>
          <w:shd w:val="clear" w:color="auto" w:fill="FFFFFF"/>
        </w:rPr>
      </w:pPr>
    </w:p>
    <w:p w:rsidR="008D5230" w:rsidRDefault="008D5230"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Respectfully submitted</w:t>
      </w:r>
    </w:p>
    <w:p w:rsidR="008D5230" w:rsidRDefault="008D5230"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Dana Knowles</w:t>
      </w:r>
    </w:p>
    <w:p w:rsidR="008D5230" w:rsidRDefault="008D5230" w:rsidP="00A80867">
      <w:pPr>
        <w:pStyle w:val="ListParagraph"/>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District Secretary</w:t>
      </w:r>
    </w:p>
    <w:p w:rsidR="008D5230" w:rsidRDefault="008D5230" w:rsidP="00A80867">
      <w:pPr>
        <w:pStyle w:val="ListParagraph"/>
        <w:rPr>
          <w:rFonts w:ascii="Segoe UI" w:hAnsi="Segoe UI" w:cs="Segoe UI"/>
          <w:color w:val="242424"/>
          <w:sz w:val="23"/>
          <w:szCs w:val="23"/>
          <w:shd w:val="clear" w:color="auto" w:fill="FFFFFF"/>
        </w:rPr>
      </w:pPr>
      <w:hyperlink r:id="rId6" w:history="1">
        <w:r w:rsidRPr="00DA1F45">
          <w:rPr>
            <w:rStyle w:val="Hyperlink"/>
            <w:rFonts w:ascii="Segoe UI" w:hAnsi="Segoe UI" w:cs="Segoe UI"/>
            <w:sz w:val="23"/>
            <w:szCs w:val="23"/>
            <w:shd w:val="clear" w:color="auto" w:fill="FFFFFF"/>
          </w:rPr>
          <w:t>www.aawv11.org</w:t>
        </w:r>
      </w:hyperlink>
    </w:p>
    <w:p w:rsidR="008D5230" w:rsidRDefault="008D5230" w:rsidP="00A80867">
      <w:pPr>
        <w:pStyle w:val="ListParagraph"/>
        <w:rPr>
          <w:rFonts w:ascii="Segoe UI" w:hAnsi="Segoe UI" w:cs="Segoe UI"/>
          <w:color w:val="242424"/>
          <w:sz w:val="23"/>
          <w:szCs w:val="23"/>
          <w:shd w:val="clear" w:color="auto" w:fill="FFFFFF"/>
        </w:rPr>
      </w:pPr>
    </w:p>
    <w:p w:rsidR="008D5230" w:rsidRPr="008D5230" w:rsidRDefault="008D5230" w:rsidP="008D5230">
      <w:pPr>
        <w:rPr>
          <w:rFonts w:ascii="Segoe UI" w:hAnsi="Segoe UI" w:cs="Segoe UI"/>
          <w:color w:val="242424"/>
          <w:sz w:val="23"/>
          <w:szCs w:val="23"/>
          <w:shd w:val="clear" w:color="auto" w:fill="FFFFFF"/>
        </w:rPr>
      </w:pPr>
    </w:p>
    <w:p w:rsidR="008D5230" w:rsidRDefault="008D5230" w:rsidP="008D5230">
      <w:pPr>
        <w:pStyle w:val="NormalWeb"/>
        <w:rPr>
          <w:rFonts w:ascii="Times" w:hAnsi="Times"/>
          <w:color w:val="000000"/>
          <w:sz w:val="27"/>
          <w:szCs w:val="27"/>
        </w:rPr>
      </w:pPr>
      <w:r>
        <w:rPr>
          <w:rFonts w:ascii="Times" w:hAnsi="Times"/>
          <w:color w:val="000000"/>
          <w:sz w:val="27"/>
          <w:szCs w:val="27"/>
        </w:rPr>
        <w:t>Contributions should be sent to</w:t>
      </w:r>
    </w:p>
    <w:p w:rsidR="008D5230" w:rsidRDefault="008D5230" w:rsidP="008D5230">
      <w:pPr>
        <w:pStyle w:val="NormalWeb"/>
        <w:rPr>
          <w:rFonts w:ascii="Times" w:hAnsi="Times"/>
          <w:color w:val="000000"/>
          <w:sz w:val="27"/>
          <w:szCs w:val="27"/>
        </w:rPr>
      </w:pPr>
      <w:r>
        <w:rPr>
          <w:rFonts w:ascii="Times" w:hAnsi="Times"/>
          <w:color w:val="000000"/>
          <w:sz w:val="27"/>
          <w:szCs w:val="27"/>
        </w:rPr>
        <w:t>District 11 Make check payable to District 11 District 11</w:t>
      </w:r>
    </w:p>
    <w:p w:rsidR="008D5230" w:rsidRDefault="008D5230" w:rsidP="008D5230">
      <w:pPr>
        <w:pStyle w:val="NormalWeb"/>
        <w:rPr>
          <w:rFonts w:ascii="Times" w:hAnsi="Times"/>
          <w:color w:val="000000"/>
          <w:sz w:val="27"/>
          <w:szCs w:val="27"/>
        </w:rPr>
      </w:pPr>
      <w:r>
        <w:rPr>
          <w:rFonts w:ascii="Times" w:hAnsi="Times"/>
          <w:color w:val="000000"/>
          <w:sz w:val="27"/>
          <w:szCs w:val="27"/>
        </w:rPr>
        <w:t>PO Box 1831, Martinsburg West Virginia 25402</w:t>
      </w:r>
    </w:p>
    <w:p w:rsidR="008D5230" w:rsidRDefault="008D5230" w:rsidP="008D5230">
      <w:pPr>
        <w:pStyle w:val="NormalWeb"/>
        <w:rPr>
          <w:rFonts w:ascii="Times" w:hAnsi="Times"/>
          <w:color w:val="000000"/>
          <w:sz w:val="27"/>
          <w:szCs w:val="27"/>
        </w:rPr>
      </w:pPr>
      <w:r>
        <w:rPr>
          <w:rFonts w:ascii="Times" w:hAnsi="Times"/>
          <w:color w:val="000000"/>
          <w:sz w:val="27"/>
          <w:szCs w:val="27"/>
        </w:rPr>
        <w:t>Area contributions: make check payable to Area 73 Area 73 PO Box 461, Morgantown West Virginia 26507-0461</w:t>
      </w:r>
    </w:p>
    <w:p w:rsidR="008D5230" w:rsidRDefault="008D5230" w:rsidP="008D5230">
      <w:pPr>
        <w:pStyle w:val="NormalWeb"/>
        <w:rPr>
          <w:rFonts w:ascii="Times" w:hAnsi="Times"/>
          <w:color w:val="000000"/>
          <w:sz w:val="27"/>
          <w:szCs w:val="27"/>
        </w:rPr>
      </w:pPr>
      <w:r>
        <w:rPr>
          <w:rFonts w:ascii="Times" w:hAnsi="Times"/>
          <w:color w:val="000000"/>
          <w:sz w:val="27"/>
          <w:szCs w:val="27"/>
        </w:rPr>
        <w:t xml:space="preserve">G.S.O: Make checks payable to GSO </w:t>
      </w:r>
      <w:proofErr w:type="spellStart"/>
      <w:r>
        <w:rPr>
          <w:rFonts w:ascii="Times" w:hAnsi="Times"/>
          <w:color w:val="000000"/>
          <w:sz w:val="27"/>
          <w:szCs w:val="27"/>
        </w:rPr>
        <w:t>GSO</w:t>
      </w:r>
      <w:proofErr w:type="spellEnd"/>
      <w:r>
        <w:rPr>
          <w:rFonts w:ascii="Times" w:hAnsi="Times"/>
          <w:color w:val="000000"/>
          <w:sz w:val="27"/>
          <w:szCs w:val="27"/>
        </w:rPr>
        <w:t xml:space="preserve"> PO Box 459, Grand Central Station, New York, NY, 10163</w:t>
      </w:r>
    </w:p>
    <w:p w:rsidR="008D5230" w:rsidRDefault="008D5230" w:rsidP="00A80867">
      <w:pPr>
        <w:pStyle w:val="ListParagraph"/>
        <w:rPr>
          <w:rFonts w:ascii="Segoe UI" w:hAnsi="Segoe UI" w:cs="Segoe UI"/>
          <w:color w:val="242424"/>
          <w:sz w:val="23"/>
          <w:szCs w:val="23"/>
          <w:shd w:val="clear" w:color="auto" w:fill="FFFFFF"/>
        </w:rPr>
      </w:pPr>
    </w:p>
    <w:p w:rsidR="008D5230" w:rsidRDefault="008D5230" w:rsidP="00A80867">
      <w:pPr>
        <w:pStyle w:val="ListParagraph"/>
        <w:rPr>
          <w:rFonts w:ascii="Segoe UI" w:hAnsi="Segoe UI" w:cs="Segoe UI"/>
          <w:color w:val="242424"/>
          <w:sz w:val="23"/>
          <w:szCs w:val="23"/>
          <w:shd w:val="clear" w:color="auto" w:fill="FFFFFF"/>
        </w:rPr>
      </w:pPr>
    </w:p>
    <w:p w:rsidR="008D5230" w:rsidRDefault="008D5230" w:rsidP="00A80867">
      <w:pPr>
        <w:pStyle w:val="ListParagraph"/>
        <w:rPr>
          <w:rFonts w:ascii="Segoe UI" w:hAnsi="Segoe UI" w:cs="Segoe UI"/>
          <w:color w:val="242424"/>
          <w:sz w:val="23"/>
          <w:szCs w:val="23"/>
          <w:shd w:val="clear" w:color="auto" w:fill="FFFFFF"/>
        </w:rPr>
      </w:pPr>
    </w:p>
    <w:p w:rsidR="008D5230" w:rsidRPr="00D721DC" w:rsidRDefault="008D5230" w:rsidP="00A80867">
      <w:pPr>
        <w:pStyle w:val="ListParagraph"/>
        <w:rPr>
          <w:rFonts w:ascii="Segoe UI" w:hAnsi="Segoe UI" w:cs="Segoe UI"/>
          <w:color w:val="242424"/>
          <w:sz w:val="23"/>
          <w:szCs w:val="23"/>
          <w:shd w:val="clear" w:color="auto" w:fill="FFFFFF"/>
        </w:rPr>
      </w:pPr>
    </w:p>
    <w:p w:rsidR="00D721DC" w:rsidRDefault="00D721DC">
      <w:pPr>
        <w:rPr>
          <w:rFonts w:ascii="Segoe UI" w:hAnsi="Segoe UI" w:cs="Segoe UI"/>
          <w:color w:val="242424"/>
          <w:sz w:val="23"/>
          <w:szCs w:val="23"/>
          <w:shd w:val="clear" w:color="auto" w:fill="FFFFFF"/>
        </w:rPr>
      </w:pPr>
    </w:p>
    <w:p w:rsidR="00D721DC" w:rsidRDefault="00D721DC">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p>
    <w:p w:rsidR="002452E7" w:rsidRDefault="002452E7">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p>
    <w:p w:rsidR="000A2C7C" w:rsidRDefault="000A2C7C">
      <w:pPr>
        <w:rPr>
          <w:rFonts w:ascii="Segoe UI" w:hAnsi="Segoe UI" w:cs="Segoe UI"/>
          <w:color w:val="242424"/>
          <w:sz w:val="23"/>
          <w:szCs w:val="23"/>
          <w:shd w:val="clear" w:color="auto" w:fill="FFFFFF"/>
        </w:rPr>
      </w:pPr>
    </w:p>
    <w:p w:rsidR="00C82BF8" w:rsidRPr="00C82BF8" w:rsidRDefault="00C82BF8">
      <w:pPr>
        <w:rPr>
          <w:rFonts w:ascii="Segoe UI" w:hAnsi="Segoe UI" w:cs="Segoe UI"/>
          <w:color w:val="242424"/>
          <w:sz w:val="23"/>
          <w:szCs w:val="23"/>
          <w:shd w:val="clear" w:color="auto" w:fill="FFFFFF"/>
        </w:rPr>
      </w:pPr>
    </w:p>
    <w:sectPr w:rsidR="00C82BF8" w:rsidRPr="00C82BF8" w:rsidSect="0053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C5041"/>
    <w:multiLevelType w:val="hybridMultilevel"/>
    <w:tmpl w:val="4E1A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5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E3"/>
    <w:rsid w:val="0000226A"/>
    <w:rsid w:val="0008429B"/>
    <w:rsid w:val="000A2C7C"/>
    <w:rsid w:val="002452E7"/>
    <w:rsid w:val="0053526E"/>
    <w:rsid w:val="006752AE"/>
    <w:rsid w:val="008D5230"/>
    <w:rsid w:val="00A80867"/>
    <w:rsid w:val="00C82BF8"/>
    <w:rsid w:val="00CA07E0"/>
    <w:rsid w:val="00D721DC"/>
    <w:rsid w:val="00FC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2BA07"/>
  <w15:chartTrackingRefBased/>
  <w15:docId w15:val="{2DB08B37-7AEE-0949-9D54-88DB087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C7C"/>
    <w:rPr>
      <w:color w:val="0563C1" w:themeColor="hyperlink"/>
      <w:u w:val="single"/>
    </w:rPr>
  </w:style>
  <w:style w:type="character" w:styleId="UnresolvedMention">
    <w:name w:val="Unresolved Mention"/>
    <w:basedOn w:val="DefaultParagraphFont"/>
    <w:uiPriority w:val="99"/>
    <w:semiHidden/>
    <w:unhideWhenUsed/>
    <w:rsid w:val="000A2C7C"/>
    <w:rPr>
      <w:color w:val="605E5C"/>
      <w:shd w:val="clear" w:color="auto" w:fill="E1DFDD"/>
    </w:rPr>
  </w:style>
  <w:style w:type="paragraph" w:styleId="ListParagraph">
    <w:name w:val="List Paragraph"/>
    <w:basedOn w:val="Normal"/>
    <w:uiPriority w:val="34"/>
    <w:qFormat/>
    <w:rsid w:val="00D721DC"/>
    <w:pPr>
      <w:ind w:left="720"/>
      <w:contextualSpacing/>
    </w:pPr>
  </w:style>
  <w:style w:type="paragraph" w:styleId="NormalWeb">
    <w:name w:val="Normal (Web)"/>
    <w:basedOn w:val="Normal"/>
    <w:uiPriority w:val="99"/>
    <w:semiHidden/>
    <w:unhideWhenUsed/>
    <w:rsid w:val="008D523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wv11.org" TargetMode="External"/><Relationship Id="rId5" Type="http://schemas.openxmlformats.org/officeDocument/2006/relationships/hyperlink" Target="http://www.aagrapev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2024-04-08T00:01:00Z</dcterms:created>
  <dcterms:modified xsi:type="dcterms:W3CDTF">2024-04-08T01:27:00Z</dcterms:modified>
</cp:coreProperties>
</file>