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84E0" w14:textId="77777777" w:rsidR="007D3785" w:rsidRDefault="007D3785" w:rsidP="007D3785">
      <w:pPr>
        <w:pStyle w:val="p1"/>
      </w:pPr>
      <w:r>
        <w:t>District 11 Minutes April 10, 2025</w:t>
      </w:r>
    </w:p>
    <w:p w14:paraId="793972C4" w14:textId="77777777" w:rsidR="007D3785" w:rsidRDefault="007D3785" w:rsidP="007D3785">
      <w:pPr>
        <w:pStyle w:val="p2"/>
      </w:pPr>
      <w:r>
        <w:t>Berkeley County Recovery Resource Center</w:t>
      </w:r>
    </w:p>
    <w:p w14:paraId="2BF4D0E6" w14:textId="77777777" w:rsidR="007D3785" w:rsidRDefault="007D3785" w:rsidP="007D3785">
      <w:pPr>
        <w:pStyle w:val="p2"/>
      </w:pPr>
      <w:r>
        <w:t>800 Emmett Rousch Drive</w:t>
      </w:r>
    </w:p>
    <w:p w14:paraId="69FEDF98" w14:textId="77777777" w:rsidR="007D3785" w:rsidRDefault="007D3785" w:rsidP="007D3785">
      <w:pPr>
        <w:pStyle w:val="p2"/>
      </w:pPr>
      <w:r>
        <w:t>Martinsburg WV, 25401</w:t>
      </w:r>
    </w:p>
    <w:p w14:paraId="71D4B477" w14:textId="77777777" w:rsidR="007D3785" w:rsidRDefault="007D3785" w:rsidP="007D3785">
      <w:pPr>
        <w:pStyle w:val="p1"/>
      </w:pPr>
      <w:r>
        <w:t xml:space="preserve">6:00 </w:t>
      </w:r>
      <w:proofErr w:type="gramStart"/>
      <w:r>
        <w:t>P .</w:t>
      </w:r>
      <w:proofErr w:type="gramEnd"/>
      <w:r>
        <w:t>M. opened with the Serenity Prayer</w:t>
      </w:r>
    </w:p>
    <w:p w14:paraId="081C28CD" w14:textId="77777777" w:rsidR="007D3785" w:rsidRDefault="007D3785" w:rsidP="007D3785">
      <w:pPr>
        <w:pStyle w:val="p1"/>
      </w:pPr>
      <w:r>
        <w:t>DCM: Dana reported that the Area 73 Spring Assembly was a great success. There were several subjects</w:t>
      </w:r>
    </w:p>
    <w:p w14:paraId="3B5605C8" w14:textId="77777777" w:rsidR="007D3785" w:rsidRDefault="007D3785" w:rsidP="007D3785">
      <w:pPr>
        <w:pStyle w:val="p1"/>
      </w:pPr>
      <w:r>
        <w:t>voted on including updating the Living Sober, adding the 12 Concepts to the 12 and 12 we voted for these</w:t>
      </w:r>
    </w:p>
    <w:p w14:paraId="6E28A42B" w14:textId="77777777" w:rsidR="007D3785" w:rsidRDefault="007D3785" w:rsidP="007D3785">
      <w:pPr>
        <w:pStyle w:val="p1"/>
      </w:pPr>
      <w:r>
        <w:t>two and there was a motion for all the awards AA has received to be in the back of the Big Book. As a</w:t>
      </w:r>
    </w:p>
    <w:p w14:paraId="282EEFA5" w14:textId="77777777" w:rsidR="007D3785" w:rsidRDefault="007D3785" w:rsidP="007D3785">
      <w:pPr>
        <w:pStyle w:val="p1"/>
      </w:pPr>
      <w:r>
        <w:t xml:space="preserve">district we voted no on this </w:t>
      </w:r>
      <w:proofErr w:type="gramStart"/>
      <w:r>
        <w:t>motion .</w:t>
      </w:r>
      <w:proofErr w:type="gramEnd"/>
      <w:r>
        <w:t xml:space="preserve"> She also mentions this is a </w:t>
      </w:r>
      <w:proofErr w:type="gramStart"/>
      <w:r>
        <w:t>two year</w:t>
      </w:r>
      <w:proofErr w:type="gramEnd"/>
      <w:r>
        <w:t xml:space="preserve"> review process and goes up the</w:t>
      </w:r>
    </w:p>
    <w:p w14:paraId="2BAC67AE" w14:textId="77777777" w:rsidR="007D3785" w:rsidRDefault="007D3785" w:rsidP="007D3785">
      <w:pPr>
        <w:pStyle w:val="p1"/>
      </w:pPr>
      <w:r>
        <w:t>chain to our delegate and gets voted on from there.</w:t>
      </w:r>
    </w:p>
    <w:p w14:paraId="101256C8" w14:textId="77777777" w:rsidR="007D3785" w:rsidRDefault="007D3785" w:rsidP="007D3785">
      <w:pPr>
        <w:pStyle w:val="p1"/>
      </w:pPr>
      <w:r>
        <w:t>-----------------------------------------------------------------------------------------------</w:t>
      </w:r>
    </w:p>
    <w:p w14:paraId="2A97DE98" w14:textId="77777777" w:rsidR="007D3785" w:rsidRDefault="007D3785" w:rsidP="007D3785">
      <w:pPr>
        <w:pStyle w:val="p1"/>
      </w:pPr>
      <w:r>
        <w:t xml:space="preserve">Secretary: Jennifer: Secretaries report has been emailed and should be on the district 11 </w:t>
      </w:r>
      <w:proofErr w:type="gramStart"/>
      <w:r>
        <w:t>website..</w:t>
      </w:r>
      <w:proofErr w:type="gramEnd"/>
      <w:r>
        <w:t xml:space="preserve"> No questions</w:t>
      </w:r>
    </w:p>
    <w:p w14:paraId="1F433FF1" w14:textId="77777777" w:rsidR="007D3785" w:rsidRDefault="007D3785" w:rsidP="007D3785">
      <w:pPr>
        <w:pStyle w:val="p1"/>
      </w:pPr>
      <w:r>
        <w:t>about the report. Motion to accept the minutes as written made by Marliene, Nancy 2</w:t>
      </w:r>
      <w:r>
        <w:rPr>
          <w:rStyle w:val="s1"/>
          <w:rFonts w:eastAsiaTheme="majorEastAsia"/>
        </w:rPr>
        <w:t>nd</w:t>
      </w:r>
    </w:p>
    <w:p w14:paraId="71F8C867" w14:textId="77777777" w:rsidR="007D3785" w:rsidRDefault="007D3785" w:rsidP="007D3785">
      <w:pPr>
        <w:pStyle w:val="p1"/>
      </w:pPr>
      <w:r>
        <w:t>. All in favor</w:t>
      </w:r>
    </w:p>
    <w:p w14:paraId="702D1F09" w14:textId="77777777" w:rsidR="007D3785" w:rsidRDefault="007D3785" w:rsidP="007D3785">
      <w:pPr>
        <w:pStyle w:val="p1"/>
      </w:pPr>
      <w:r>
        <w:t xml:space="preserve">Treasurers: Marliene reported as of March 1, </w:t>
      </w:r>
      <w:proofErr w:type="gramStart"/>
      <w:r>
        <w:t>2025</w:t>
      </w:r>
      <w:proofErr w:type="gramEnd"/>
      <w:r>
        <w:t xml:space="preserve"> beginning balance of $2,796.50 a prudent reserved of</w:t>
      </w:r>
    </w:p>
    <w:p w14:paraId="0E0C93A2" w14:textId="77777777" w:rsidR="007D3785" w:rsidRDefault="007D3785" w:rsidP="007D3785">
      <w:pPr>
        <w:pStyle w:val="p1"/>
      </w:pPr>
      <w:r>
        <w:t>$800.00 which brings our available balance to $1,996.50. Contributions were $1,204.42 for book order and</w:t>
      </w:r>
    </w:p>
    <w:p w14:paraId="13886EF8" w14:textId="77777777" w:rsidR="007D3785" w:rsidRDefault="007D3785" w:rsidP="007D3785">
      <w:pPr>
        <w:pStyle w:val="p1"/>
      </w:pPr>
      <w:r>
        <w:t>$118.00 Marlow Group for a total of $1,322.42 in contributions. There was a $5.00 expense for a bank</w:t>
      </w:r>
    </w:p>
    <w:p w14:paraId="7415CDA6" w14:textId="77777777" w:rsidR="007D3785" w:rsidRDefault="007D3785" w:rsidP="007D3785">
      <w:pPr>
        <w:pStyle w:val="p1"/>
      </w:pPr>
      <w:r>
        <w:t xml:space="preserve">adjustment due to a check error for a total of $5.00 in </w:t>
      </w:r>
      <w:proofErr w:type="spellStart"/>
      <w:proofErr w:type="gramStart"/>
      <w:r>
        <w:t>expenses.This</w:t>
      </w:r>
      <w:proofErr w:type="spellEnd"/>
      <w:proofErr w:type="gramEnd"/>
      <w:r>
        <w:t xml:space="preserve"> expense has been rectified and will</w:t>
      </w:r>
    </w:p>
    <w:p w14:paraId="037F43EF" w14:textId="77777777" w:rsidR="007D3785" w:rsidRDefault="007D3785" w:rsidP="007D3785">
      <w:pPr>
        <w:pStyle w:val="p1"/>
      </w:pPr>
      <w:r>
        <w:t xml:space="preserve">reflect on next month's report. Which leaves us as of March 31, </w:t>
      </w:r>
      <w:proofErr w:type="gramStart"/>
      <w:r>
        <w:t>2025</w:t>
      </w:r>
      <w:proofErr w:type="gramEnd"/>
      <w:r>
        <w:t xml:space="preserve"> at a balance of $4,113.92 with $800.00</w:t>
      </w:r>
    </w:p>
    <w:p w14:paraId="445DC738" w14:textId="77777777" w:rsidR="007D3785" w:rsidRDefault="007D3785" w:rsidP="007D3785">
      <w:pPr>
        <w:pStyle w:val="p1"/>
      </w:pPr>
      <w:r>
        <w:t>being prudent reserve for an available balance of $3,313.92. Beginning balance for Seed Money $500.00.</w:t>
      </w:r>
    </w:p>
    <w:p w14:paraId="5CB08D4D" w14:textId="77777777" w:rsidR="007D3785" w:rsidRDefault="007D3785" w:rsidP="007D3785">
      <w:pPr>
        <w:pStyle w:val="p1"/>
      </w:pPr>
      <w:r>
        <w:t>Expenses were $17.12 for Assembly Flyers, Hospitality Expenses $393.58. Contribution Basket $44.00. Seed</w:t>
      </w:r>
    </w:p>
    <w:p w14:paraId="7C29BAA1" w14:textId="77777777" w:rsidR="007D3785" w:rsidRDefault="007D3785" w:rsidP="007D3785">
      <w:pPr>
        <w:pStyle w:val="p1"/>
      </w:pPr>
      <w:r>
        <w:t>Money balance $133.30. No questions. Motion to accept treasurer's report made by Christy, Beth 2nd. All in</w:t>
      </w:r>
    </w:p>
    <w:p w14:paraId="67E9B5C3" w14:textId="77777777" w:rsidR="007D3785" w:rsidRDefault="007D3785" w:rsidP="007D3785">
      <w:pPr>
        <w:pStyle w:val="p1"/>
      </w:pPr>
      <w:r>
        <w:t>favor.</w:t>
      </w:r>
    </w:p>
    <w:p w14:paraId="0BEEDCAC" w14:textId="77777777" w:rsidR="007D3785" w:rsidRDefault="007D3785" w:rsidP="007D3785">
      <w:pPr>
        <w:pStyle w:val="p1"/>
      </w:pPr>
      <w:r>
        <w:t>Newsletter: Pam has sent out the final addition. This is an open service position if anyone would like to pick it</w:t>
      </w:r>
    </w:p>
    <w:p w14:paraId="65947C5D" w14:textId="77777777" w:rsidR="007D3785" w:rsidRDefault="007D3785" w:rsidP="007D3785">
      <w:pPr>
        <w:pStyle w:val="p1"/>
      </w:pPr>
      <w:r>
        <w:t>up.</w:t>
      </w:r>
    </w:p>
    <w:p w14:paraId="0C73D960" w14:textId="77777777" w:rsidR="007D3785" w:rsidRDefault="007D3785" w:rsidP="007D3785">
      <w:pPr>
        <w:pStyle w:val="p1"/>
      </w:pPr>
      <w:r>
        <w:t>COMMITTEE REPORTS:</w:t>
      </w:r>
    </w:p>
    <w:p w14:paraId="5366E654" w14:textId="77777777" w:rsidR="007D3785" w:rsidRDefault="007D3785" w:rsidP="007D3785">
      <w:pPr>
        <w:pStyle w:val="p1"/>
      </w:pPr>
      <w:r>
        <w:t>A&amp;T (Accessibility and Treatment</w:t>
      </w:r>
      <w:proofErr w:type="gramStart"/>
      <w:r>
        <w:t>) :</w:t>
      </w:r>
      <w:proofErr w:type="gramEnd"/>
      <w:r>
        <w:t xml:space="preserve"> Nothing to report</w:t>
      </w:r>
    </w:p>
    <w:p w14:paraId="2D9F1609" w14:textId="77777777" w:rsidR="007D3785" w:rsidRDefault="007D3785" w:rsidP="007D3785">
      <w:pPr>
        <w:pStyle w:val="p1"/>
      </w:pPr>
      <w:r>
        <w:t xml:space="preserve">PI: Public Information: Jamie B. via Dana: Added a new committee member Rick A for a total of </w:t>
      </w:r>
      <w:proofErr w:type="gramStart"/>
      <w:r>
        <w:t>three..</w:t>
      </w:r>
      <w:proofErr w:type="gramEnd"/>
    </w:p>
    <w:p w14:paraId="4B1D11DD" w14:textId="77777777" w:rsidR="007D3785" w:rsidRDefault="007D3785" w:rsidP="007D3785">
      <w:pPr>
        <w:pStyle w:val="p1"/>
      </w:pPr>
      <w:r>
        <w:t>They upped their mailers to 25 a month while staying in their annual budget. April letters were mailed out</w:t>
      </w:r>
    </w:p>
    <w:p w14:paraId="354326C6" w14:textId="77777777" w:rsidR="007D3785" w:rsidRDefault="007D3785" w:rsidP="007D3785">
      <w:pPr>
        <w:pStyle w:val="p1"/>
      </w:pPr>
      <w:r>
        <w:t>this week with a total of $18.20 for postage.</w:t>
      </w:r>
    </w:p>
    <w:p w14:paraId="6C334B73" w14:textId="77777777" w:rsidR="007D3785" w:rsidRDefault="007D3785" w:rsidP="007D3785">
      <w:pPr>
        <w:pStyle w:val="p1"/>
      </w:pPr>
      <w:r>
        <w:t xml:space="preserve">Corrections: Beth reports that we </w:t>
      </w:r>
      <w:proofErr w:type="gramStart"/>
      <w:r>
        <w:t>are able to</w:t>
      </w:r>
      <w:proofErr w:type="gramEnd"/>
      <w:r>
        <w:t xml:space="preserve"> get Grapevines into ERJ. A motion was made by Jennifer to order 4</w:t>
      </w:r>
    </w:p>
    <w:p w14:paraId="06E26C99" w14:textId="77777777" w:rsidR="007D3785" w:rsidRDefault="007D3785" w:rsidP="007D3785">
      <w:pPr>
        <w:pStyle w:val="p1"/>
      </w:pPr>
      <w:r>
        <w:t>packs of 30 Wade 2nd. All in favor. These Grapevines are being sent directly to ERJ.</w:t>
      </w:r>
    </w:p>
    <w:p w14:paraId="376CD9C3" w14:textId="77777777" w:rsidR="007D3785" w:rsidRDefault="007D3785" w:rsidP="007D3785">
      <w:pPr>
        <w:pStyle w:val="p1"/>
      </w:pPr>
      <w:r>
        <w:t>Website: www.aawv11.org</w:t>
      </w:r>
    </w:p>
    <w:p w14:paraId="65EADFCF" w14:textId="77777777" w:rsidR="007D3785" w:rsidRDefault="007D3785" w:rsidP="007D3785">
      <w:pPr>
        <w:pStyle w:val="p1"/>
      </w:pPr>
      <w:r>
        <w:t xml:space="preserve">If you have any changes to the </w:t>
      </w:r>
      <w:proofErr w:type="gramStart"/>
      <w:r>
        <w:t>meeting</w:t>
      </w:r>
      <w:proofErr w:type="gramEnd"/>
      <w:r>
        <w:t xml:space="preserve"> please let Dana Knowles know. You can text to 304-676-2052 or</w:t>
      </w:r>
    </w:p>
    <w:p w14:paraId="7E98FD75" w14:textId="77777777" w:rsidR="007D3785" w:rsidRDefault="007D3785" w:rsidP="007D3785">
      <w:pPr>
        <w:pStyle w:val="p1"/>
      </w:pPr>
      <w:r>
        <w:t xml:space="preserve">email at </w:t>
      </w:r>
      <w:r>
        <w:rPr>
          <w:rStyle w:val="s2"/>
        </w:rPr>
        <w:t xml:space="preserve">danaknowlesaa11@gmail.com </w:t>
      </w:r>
      <w:r>
        <w:t>If you have any anniversaries let Dana know.</w:t>
      </w:r>
    </w:p>
    <w:p w14:paraId="4E407BF9" w14:textId="77777777" w:rsidR="007D3785" w:rsidRDefault="007D3785" w:rsidP="007D3785">
      <w:pPr>
        <w:pStyle w:val="p1"/>
      </w:pPr>
      <w:r>
        <w:t>For anniversaries we need First Name, number of years celebrating, where and when they are celebrating. There is</w:t>
      </w:r>
    </w:p>
    <w:p w14:paraId="1AE0CCB6" w14:textId="77777777" w:rsidR="007D3785" w:rsidRDefault="007D3785" w:rsidP="007D3785">
      <w:pPr>
        <w:pStyle w:val="p1"/>
      </w:pPr>
      <w:r>
        <w:t>a printable version of the meeting schedule on our website if your meeting needs to print out a few. Meetings are</w:t>
      </w:r>
    </w:p>
    <w:p w14:paraId="3D1A2002" w14:textId="77777777" w:rsidR="007D3785" w:rsidRDefault="007D3785" w:rsidP="007D3785">
      <w:pPr>
        <w:pStyle w:val="p1"/>
      </w:pPr>
      <w:r>
        <w:t>updated live on the website. There is a PDF meeting schedule that can be printed off if anyone needs them. Send</w:t>
      </w:r>
    </w:p>
    <w:p w14:paraId="2E4AC7EA" w14:textId="77777777" w:rsidR="007D3785" w:rsidRDefault="007D3785" w:rsidP="007D3785">
      <w:pPr>
        <w:pStyle w:val="p3"/>
      </w:pPr>
      <w:r>
        <w:rPr>
          <w:rStyle w:val="s3"/>
          <w:rFonts w:eastAsiaTheme="majorEastAsia"/>
        </w:rPr>
        <w:t xml:space="preserve">to </w:t>
      </w:r>
      <w:r>
        <w:t>Rusty.danastuxedo@hotmail.com</w:t>
      </w:r>
      <w:r>
        <w:rPr>
          <w:rStyle w:val="s3"/>
          <w:rFonts w:eastAsiaTheme="majorEastAsia"/>
        </w:rPr>
        <w:t>.</w:t>
      </w:r>
    </w:p>
    <w:p w14:paraId="05E43806" w14:textId="77777777" w:rsidR="007D3785" w:rsidRDefault="007D3785" w:rsidP="007D3785">
      <w:pPr>
        <w:pStyle w:val="p1"/>
      </w:pPr>
      <w:r>
        <w:t xml:space="preserve">Things are updated in real time on the </w:t>
      </w:r>
      <w:proofErr w:type="spellStart"/>
      <w:proofErr w:type="gramStart"/>
      <w:r>
        <w:t>website.Literature</w:t>
      </w:r>
      <w:proofErr w:type="spellEnd"/>
      <w:proofErr w:type="gramEnd"/>
      <w:r>
        <w:t>: Christy reports all the literature from the book order is distributed and she is grateful to be of service.</w:t>
      </w:r>
    </w:p>
    <w:p w14:paraId="1F45F3C1" w14:textId="77777777" w:rsidR="007D3785" w:rsidRDefault="007D3785" w:rsidP="007D3785">
      <w:pPr>
        <w:pStyle w:val="p1"/>
      </w:pPr>
      <w:r>
        <w:t>Activities: Marliene: Bowling Night is coming up April 26, 2025. The flyer is emailed out. Event starts at 5pm with</w:t>
      </w:r>
    </w:p>
    <w:p w14:paraId="59A50815" w14:textId="77777777" w:rsidR="007D3785" w:rsidRDefault="007D3785" w:rsidP="007D3785">
      <w:pPr>
        <w:pStyle w:val="p1"/>
      </w:pPr>
      <w:r>
        <w:t>a meeting kicking it off. Dana's leading topic being “FUN IN SOBRIETY”</w:t>
      </w:r>
    </w:p>
    <w:p w14:paraId="2B33E6B8" w14:textId="77777777" w:rsidR="007D3785" w:rsidRDefault="007D3785" w:rsidP="007D3785">
      <w:pPr>
        <w:pStyle w:val="p1"/>
      </w:pPr>
      <w:r>
        <w:t>.</w:t>
      </w:r>
    </w:p>
    <w:p w14:paraId="0126F990" w14:textId="77777777" w:rsidR="007D3785" w:rsidRDefault="007D3785" w:rsidP="007D3785">
      <w:pPr>
        <w:pStyle w:val="p1"/>
      </w:pPr>
      <w:proofErr w:type="gramStart"/>
      <w:r>
        <w:t>Marc :</w:t>
      </w:r>
      <w:proofErr w:type="gramEnd"/>
      <w:r>
        <w:t xml:space="preserve"> Founders Day </w:t>
      </w:r>
      <w:proofErr w:type="gramStart"/>
      <w:r>
        <w:t>Picnic :</w:t>
      </w:r>
      <w:proofErr w:type="gramEnd"/>
      <w:r>
        <w:t xml:space="preserve"> June 7, </w:t>
      </w:r>
      <w:proofErr w:type="gramStart"/>
      <w:r>
        <w:t>2025</w:t>
      </w:r>
      <w:proofErr w:type="gramEnd"/>
      <w:r>
        <w:t xml:space="preserve"> 11-3pm Marliene and Marc went to check out the facility. Meats and</w:t>
      </w:r>
    </w:p>
    <w:p w14:paraId="4F40BF2F" w14:textId="77777777" w:rsidR="007D3785" w:rsidRDefault="007D3785" w:rsidP="007D3785">
      <w:pPr>
        <w:pStyle w:val="p1"/>
      </w:pPr>
      <w:r>
        <w:t>drinks provided they are going to have it set up as a potluck and there is going to be a speaker Bus Driver Mike.</w:t>
      </w:r>
    </w:p>
    <w:p w14:paraId="01F35EEC" w14:textId="77777777" w:rsidR="007D3785" w:rsidRDefault="007D3785" w:rsidP="007D3785">
      <w:pPr>
        <w:pStyle w:val="p1"/>
      </w:pPr>
      <w:r>
        <w:t>Volunteers are still needed. Flyers and volunteers sign up to come out soon.</w:t>
      </w:r>
    </w:p>
    <w:p w14:paraId="708D3170" w14:textId="77777777" w:rsidR="007D3785" w:rsidRDefault="007D3785" w:rsidP="007D3785">
      <w:pPr>
        <w:pStyle w:val="p1"/>
      </w:pPr>
      <w:r>
        <w:t>Grapevine: Nothing to report</w:t>
      </w:r>
    </w:p>
    <w:p w14:paraId="73AE8E3F" w14:textId="77777777" w:rsidR="007D3785" w:rsidRDefault="007D3785" w:rsidP="007D3785">
      <w:pPr>
        <w:pStyle w:val="p4"/>
      </w:pPr>
      <w:r>
        <w:rPr>
          <w:rStyle w:val="s3"/>
          <w:rFonts w:eastAsiaTheme="majorEastAsia"/>
        </w:rPr>
        <w:t xml:space="preserve">AAGRAPEVINE.ORG </w:t>
      </w:r>
      <w:r>
        <w:t>is an amazing website full of information!!</w:t>
      </w:r>
    </w:p>
    <w:p w14:paraId="0A9401B3" w14:textId="77777777" w:rsidR="007D3785" w:rsidRDefault="007D3785" w:rsidP="007D3785">
      <w:pPr>
        <w:pStyle w:val="p4"/>
      </w:pPr>
      <w:r>
        <w:t>The Grapevine magazine is a portable meeting in print.</w:t>
      </w:r>
    </w:p>
    <w:p w14:paraId="6B11D869" w14:textId="77777777" w:rsidR="007D3785" w:rsidRDefault="007D3785" w:rsidP="007D3785">
      <w:pPr>
        <w:pStyle w:val="p5"/>
      </w:pPr>
      <w:r>
        <w:t xml:space="preserve">Workshop: not active Possible workshop in the </w:t>
      </w:r>
      <w:proofErr w:type="gramStart"/>
      <w:r>
        <w:t>Fall..</w:t>
      </w:r>
      <w:proofErr w:type="gramEnd"/>
      <w:r>
        <w:t xml:space="preserve"> Will discuss in the future.</w:t>
      </w:r>
    </w:p>
    <w:p w14:paraId="26A830AD" w14:textId="77777777" w:rsidR="007D3785" w:rsidRDefault="007D3785" w:rsidP="007D3785">
      <w:pPr>
        <w:pStyle w:val="p1"/>
      </w:pPr>
      <w:r>
        <w:t xml:space="preserve">GROUP REPORTS: If your group doesn’t have a report </w:t>
      </w:r>
      <w:proofErr w:type="gramStart"/>
      <w:r>
        <w:t>here</w:t>
      </w:r>
      <w:proofErr w:type="gramEnd"/>
      <w:r>
        <w:t xml:space="preserve"> I didn’t receive </w:t>
      </w:r>
      <w:proofErr w:type="gramStart"/>
      <w:r>
        <w:t>it</w:t>
      </w:r>
      <w:proofErr w:type="gramEnd"/>
      <w:r>
        <w:t xml:space="preserve"> or they were not in attendance.</w:t>
      </w:r>
    </w:p>
    <w:p w14:paraId="1D603258" w14:textId="77777777" w:rsidR="007D3785" w:rsidRDefault="007D3785" w:rsidP="007D3785">
      <w:pPr>
        <w:pStyle w:val="p6"/>
      </w:pPr>
      <w:r>
        <w:t>Campfire Circle Group: Michelle reports: they are now meeting outside every Friday @ 8pm in</w:t>
      </w:r>
    </w:p>
    <w:p w14:paraId="0E78171D" w14:textId="77777777" w:rsidR="007D3785" w:rsidRDefault="007D3785" w:rsidP="007D3785">
      <w:pPr>
        <w:pStyle w:val="p6"/>
      </w:pPr>
      <w:r>
        <w:t>Cacapon State Park until November. They could really use some support and new homegroup</w:t>
      </w:r>
    </w:p>
    <w:p w14:paraId="301B6F67" w14:textId="77777777" w:rsidR="007D3785" w:rsidRDefault="007D3785" w:rsidP="007D3785">
      <w:pPr>
        <w:pStyle w:val="p6"/>
      </w:pPr>
      <w:r>
        <w:t>members.</w:t>
      </w:r>
    </w:p>
    <w:p w14:paraId="278DA147" w14:textId="77777777" w:rsidR="007D3785" w:rsidRDefault="007D3785" w:rsidP="007D3785">
      <w:pPr>
        <w:pStyle w:val="p1"/>
      </w:pPr>
      <w:r>
        <w:t>H.O.W Group: Frederick: Attendance great above 30 on a regular basis more during</w:t>
      </w:r>
    </w:p>
    <w:p w14:paraId="7F70F8FB" w14:textId="77777777" w:rsidR="007D3785" w:rsidRDefault="007D3785" w:rsidP="007D3785">
      <w:pPr>
        <w:pStyle w:val="p1"/>
      </w:pPr>
      <w:r>
        <w:t>celebration.</w:t>
      </w:r>
    </w:p>
    <w:p w14:paraId="2C0CAD5F" w14:textId="77777777" w:rsidR="007D3785" w:rsidRDefault="007D3785" w:rsidP="007D3785">
      <w:pPr>
        <w:pStyle w:val="p1"/>
      </w:pPr>
      <w:r>
        <w:t xml:space="preserve">Women On </w:t>
      </w:r>
      <w:proofErr w:type="gramStart"/>
      <w:r>
        <w:t>A</w:t>
      </w:r>
      <w:proofErr w:type="gramEnd"/>
      <w:r>
        <w:t xml:space="preserve"> Journey: Patrice: We meet Sundays @ 2pm it'</w:t>
      </w:r>
    </w:p>
    <w:p w14:paraId="7D63D679" w14:textId="77777777" w:rsidR="007D3785" w:rsidRDefault="007D3785" w:rsidP="007D3785">
      <w:pPr>
        <w:pStyle w:val="p1"/>
      </w:pPr>
      <w:r>
        <w:t>s virtual. We continuously are</w:t>
      </w:r>
    </w:p>
    <w:p w14:paraId="7A27CC4D" w14:textId="77777777" w:rsidR="007D3785" w:rsidRDefault="007D3785" w:rsidP="007D3785">
      <w:pPr>
        <w:pStyle w:val="p1"/>
      </w:pPr>
      <w:r>
        <w:t>getting one or two new women every meeting. It'</w:t>
      </w:r>
    </w:p>
    <w:p w14:paraId="63D598D6" w14:textId="77777777" w:rsidR="007D3785" w:rsidRDefault="007D3785" w:rsidP="007D3785">
      <w:pPr>
        <w:pStyle w:val="p1"/>
      </w:pPr>
      <w:proofErr w:type="spellStart"/>
      <w:r>
        <w:t>s</w:t>
      </w:r>
      <w:proofErr w:type="spellEnd"/>
      <w:r>
        <w:t xml:space="preserve"> a nice atmosphere and very personal.</w:t>
      </w:r>
    </w:p>
    <w:p w14:paraId="1455351E" w14:textId="77777777" w:rsidR="007D3785" w:rsidRDefault="007D3785" w:rsidP="007D3785">
      <w:pPr>
        <w:pStyle w:val="p1"/>
      </w:pPr>
      <w:r>
        <w:t>Behind The Star: Marc: Attendance is up, they are doing very well. They are experiencing</w:t>
      </w:r>
    </w:p>
    <w:p w14:paraId="23E37E8A" w14:textId="77777777" w:rsidR="007D3785" w:rsidRDefault="007D3785" w:rsidP="007D3785">
      <w:pPr>
        <w:pStyle w:val="p1"/>
      </w:pPr>
      <w:r>
        <w:t>newcomers that keep coming on a regular basis.</w:t>
      </w:r>
    </w:p>
    <w:p w14:paraId="697A4846" w14:textId="77777777" w:rsidR="007D3785" w:rsidRDefault="007D3785" w:rsidP="007D3785">
      <w:pPr>
        <w:pStyle w:val="p1"/>
      </w:pPr>
      <w:r>
        <w:t xml:space="preserve">Eyeopener: Wade: We meet </w:t>
      </w:r>
      <w:proofErr w:type="spellStart"/>
      <w:r>
        <w:t>everyday</w:t>
      </w:r>
      <w:proofErr w:type="spellEnd"/>
      <w:r>
        <w:t xml:space="preserve"> @ 7:30 am with an attendance of 30 to 60 people on a</w:t>
      </w:r>
    </w:p>
    <w:p w14:paraId="1333A4F6" w14:textId="77777777" w:rsidR="007D3785" w:rsidRDefault="007D3785" w:rsidP="007D3785">
      <w:pPr>
        <w:pStyle w:val="p1"/>
      </w:pPr>
      <w:r>
        <w:t>regular basis. A lot of newcomers keep coming back and 15 to 20 people attend virtually.</w:t>
      </w:r>
    </w:p>
    <w:p w14:paraId="3F4C2AB0" w14:textId="77777777" w:rsidR="007D3785" w:rsidRDefault="007D3785" w:rsidP="007D3785">
      <w:pPr>
        <w:pStyle w:val="p1"/>
      </w:pPr>
      <w:r>
        <w:t>Berkley Spring Group: Nancy: We meet Wednesday, Thursday and Saturday. Attendance is</w:t>
      </w:r>
    </w:p>
    <w:p w14:paraId="680E7A0D" w14:textId="77777777" w:rsidR="007D3785" w:rsidRDefault="007D3785" w:rsidP="007D3785">
      <w:pPr>
        <w:pStyle w:val="p1"/>
      </w:pPr>
      <w:r>
        <w:t>steady with generally the same people.</w:t>
      </w:r>
    </w:p>
    <w:p w14:paraId="0E6D35F1" w14:textId="77777777" w:rsidR="007D3785" w:rsidRDefault="007D3785" w:rsidP="007D3785">
      <w:pPr>
        <w:pStyle w:val="p1"/>
      </w:pPr>
      <w:r>
        <w:t xml:space="preserve">A Design </w:t>
      </w:r>
      <w:proofErr w:type="gramStart"/>
      <w:r>
        <w:t>For</w:t>
      </w:r>
      <w:proofErr w:type="gramEnd"/>
      <w:r>
        <w:t xml:space="preserve"> Living: Dana: We meet Tuesday mornings. We read out of the Living Sober book</w:t>
      </w:r>
    </w:p>
    <w:p w14:paraId="0EBB23A3" w14:textId="77777777" w:rsidR="007D3785" w:rsidRDefault="007D3785" w:rsidP="007D3785">
      <w:pPr>
        <w:pStyle w:val="p1"/>
      </w:pPr>
      <w:r>
        <w:t>and we are all staying sober.</w:t>
      </w:r>
    </w:p>
    <w:p w14:paraId="3C52E9D3" w14:textId="77777777" w:rsidR="007D3785" w:rsidRDefault="007D3785" w:rsidP="007D3785">
      <w:pPr>
        <w:pStyle w:val="p1"/>
      </w:pPr>
      <w:r>
        <w:t>Eleventh Step Group: Christy: Attendance is good. Pyramid comes in on Tuesdays and</w:t>
      </w:r>
    </w:p>
    <w:p w14:paraId="53E113AD" w14:textId="77777777" w:rsidR="007D3785" w:rsidRDefault="007D3785" w:rsidP="007D3785">
      <w:pPr>
        <w:pStyle w:val="p1"/>
      </w:pPr>
      <w:r>
        <w:t>Thursdays. On those days we have about 30 people. Some days we only have 10.</w:t>
      </w:r>
    </w:p>
    <w:p w14:paraId="7CBCAD62" w14:textId="77777777" w:rsidR="007D3785" w:rsidRDefault="007D3785" w:rsidP="007D3785">
      <w:pPr>
        <w:pStyle w:val="p1"/>
      </w:pPr>
      <w:r>
        <w:lastRenderedPageBreak/>
        <w:t xml:space="preserve">Early Afterwork Friends </w:t>
      </w:r>
      <w:proofErr w:type="gramStart"/>
      <w:r>
        <w:t>Of</w:t>
      </w:r>
      <w:proofErr w:type="gramEnd"/>
      <w:r>
        <w:t xml:space="preserve"> Bill W.: Shilia: Attendance is dicey but the momentum of the group</w:t>
      </w:r>
    </w:p>
    <w:p w14:paraId="6D548B20" w14:textId="77777777" w:rsidR="007D3785" w:rsidRDefault="007D3785" w:rsidP="007D3785">
      <w:pPr>
        <w:pStyle w:val="p1"/>
      </w:pPr>
      <w:proofErr w:type="gramStart"/>
      <w:r>
        <w:t>as a whole is</w:t>
      </w:r>
      <w:proofErr w:type="gramEnd"/>
      <w:r>
        <w:t xml:space="preserve"> good.</w:t>
      </w:r>
    </w:p>
    <w:p w14:paraId="5F6A347F" w14:textId="77777777" w:rsidR="007D3785" w:rsidRDefault="007D3785" w:rsidP="007D3785">
      <w:pPr>
        <w:pStyle w:val="p1"/>
      </w:pPr>
      <w:r>
        <w:t>Good Orderly Direction: Beth: Attendance is steady. Pyramid attends and we also received anew homegroup member through that attendance. We have a few new members and some</w:t>
      </w:r>
    </w:p>
    <w:p w14:paraId="086CDF4E" w14:textId="77777777" w:rsidR="007D3785" w:rsidRDefault="007D3785" w:rsidP="007D3785">
      <w:pPr>
        <w:pStyle w:val="p1"/>
      </w:pPr>
      <w:r>
        <w:t>upcoming celebrations.</w:t>
      </w:r>
    </w:p>
    <w:p w14:paraId="53BF6DC7" w14:textId="77777777" w:rsidR="007D3785" w:rsidRDefault="007D3785" w:rsidP="007D3785">
      <w:pPr>
        <w:pStyle w:val="p1"/>
      </w:pPr>
      <w:r>
        <w:t xml:space="preserve">Sober Sister’s: Carrie: Things are going </w:t>
      </w:r>
      <w:proofErr w:type="gramStart"/>
      <w:r>
        <w:t>well,</w:t>
      </w:r>
      <w:proofErr w:type="gramEnd"/>
      <w:r>
        <w:t xml:space="preserve"> we have a few new members. We meet</w:t>
      </w:r>
    </w:p>
    <w:p w14:paraId="71E35F34" w14:textId="77777777" w:rsidR="007D3785" w:rsidRDefault="007D3785" w:rsidP="007D3785">
      <w:pPr>
        <w:pStyle w:val="p1"/>
      </w:pPr>
      <w:r>
        <w:t xml:space="preserve">Wednesdays and read out of the 12 and 12 and </w:t>
      </w:r>
      <w:proofErr w:type="spellStart"/>
      <w:r>
        <w:t>Womens</w:t>
      </w:r>
      <w:proofErr w:type="spellEnd"/>
      <w:r>
        <w:t xml:space="preserve"> Way.</w:t>
      </w:r>
    </w:p>
    <w:p w14:paraId="3AC84E05" w14:textId="77777777" w:rsidR="007D3785" w:rsidRDefault="007D3785" w:rsidP="007D3785">
      <w:pPr>
        <w:pStyle w:val="p1"/>
      </w:pPr>
      <w:r>
        <w:t>Firing Line: Tony: Not really growing but have held steady at around 14 to 20 people for some</w:t>
      </w:r>
    </w:p>
    <w:p w14:paraId="3165E085" w14:textId="77777777" w:rsidR="007D3785" w:rsidRDefault="007D3785" w:rsidP="007D3785">
      <w:pPr>
        <w:pStyle w:val="p1"/>
      </w:pPr>
      <w:r>
        <w:t>time. It is a Big Book study.</w:t>
      </w:r>
    </w:p>
    <w:p w14:paraId="2C632BD4" w14:textId="77777777" w:rsidR="007D3785" w:rsidRDefault="007D3785" w:rsidP="007D3785">
      <w:pPr>
        <w:pStyle w:val="p5"/>
      </w:pPr>
      <w:r>
        <w:t>Old Business: Nothing to discuss.</w:t>
      </w:r>
    </w:p>
    <w:p w14:paraId="739531DD" w14:textId="77777777" w:rsidR="007D3785" w:rsidRDefault="007D3785" w:rsidP="007D3785">
      <w:pPr>
        <w:pStyle w:val="p5"/>
      </w:pPr>
      <w:r>
        <w:t>.</w:t>
      </w:r>
    </w:p>
    <w:p w14:paraId="3DA6E0EC" w14:textId="77777777" w:rsidR="007D3785" w:rsidRDefault="007D3785" w:rsidP="007D3785">
      <w:pPr>
        <w:pStyle w:val="p6"/>
      </w:pPr>
      <w:r>
        <w:t xml:space="preserve">New Business: Discussed printing more </w:t>
      </w:r>
      <w:proofErr w:type="gramStart"/>
      <w:r>
        <w:t>“ Where</w:t>
      </w:r>
      <w:proofErr w:type="gramEnd"/>
      <w:r>
        <w:t xml:space="preserve"> and When”. Nancy made a motion to print 200 Where and</w:t>
      </w:r>
    </w:p>
    <w:p w14:paraId="460F9E51" w14:textId="77777777" w:rsidR="007D3785" w:rsidRDefault="007D3785" w:rsidP="007D3785">
      <w:pPr>
        <w:pStyle w:val="p6"/>
      </w:pPr>
      <w:r>
        <w:t xml:space="preserve">When to be distributed throughout the </w:t>
      </w:r>
      <w:proofErr w:type="gramStart"/>
      <w:r>
        <w:t>District</w:t>
      </w:r>
      <w:proofErr w:type="gramEnd"/>
      <w:r>
        <w:t xml:space="preserve"> 11 groups. Wade 2nd. All in favor. Also discussed putting</w:t>
      </w:r>
    </w:p>
    <w:p w14:paraId="6039686F" w14:textId="77777777" w:rsidR="007D3785" w:rsidRDefault="007D3785" w:rsidP="007D3785">
      <w:pPr>
        <w:pStyle w:val="p6"/>
      </w:pPr>
      <w:r>
        <w:t>handicap accessibility on the Where and When. Motion to close the meeting by Jennifer 2nd by Christy. All in</w:t>
      </w:r>
    </w:p>
    <w:p w14:paraId="15685074" w14:textId="77777777" w:rsidR="007D3785" w:rsidRDefault="007D3785" w:rsidP="007D3785">
      <w:pPr>
        <w:pStyle w:val="p6"/>
      </w:pPr>
      <w:r>
        <w:t>favor.</w:t>
      </w:r>
    </w:p>
    <w:p w14:paraId="5DE33BB8" w14:textId="77777777" w:rsidR="007D3785" w:rsidRDefault="007D3785" w:rsidP="007D3785">
      <w:pPr>
        <w:pStyle w:val="p4"/>
      </w:pPr>
      <w:r>
        <w:t>Closed meeting with the Responsibility Statement.</w:t>
      </w:r>
    </w:p>
    <w:p w14:paraId="7176E9EB" w14:textId="77777777" w:rsidR="007D3785" w:rsidRDefault="007D3785" w:rsidP="007D3785">
      <w:pPr>
        <w:pStyle w:val="p4"/>
      </w:pPr>
      <w:r>
        <w:rPr>
          <w:rStyle w:val="s4"/>
        </w:rPr>
        <w:t xml:space="preserve">Next meeting will be held on May 8, 2025 @ </w:t>
      </w:r>
      <w:r>
        <w:t>Berkeley County Recovery Resource Center 800 Emmett</w:t>
      </w:r>
    </w:p>
    <w:p w14:paraId="79F8C1AC" w14:textId="77777777" w:rsidR="007D3785" w:rsidRDefault="007D3785" w:rsidP="007D3785">
      <w:pPr>
        <w:pStyle w:val="p4"/>
      </w:pPr>
      <w:r>
        <w:t xml:space="preserve">Rousch Drive Martinsburg WV, 25401. Or it can be attended by following this link </w:t>
      </w:r>
      <w:r>
        <w:rPr>
          <w:rStyle w:val="s5"/>
          <w:rFonts w:eastAsiaTheme="majorEastAsia"/>
        </w:rPr>
        <w:t>Launch Meeting -</w:t>
      </w:r>
    </w:p>
    <w:p w14:paraId="572AD380" w14:textId="77777777" w:rsidR="007D3785" w:rsidRDefault="007D3785" w:rsidP="007D3785">
      <w:pPr>
        <w:pStyle w:val="p7"/>
      </w:pPr>
      <w:r>
        <w:t>Zoom</w:t>
      </w:r>
    </w:p>
    <w:p w14:paraId="2100C49F" w14:textId="77777777" w:rsidR="007D3785" w:rsidRDefault="007D3785" w:rsidP="007D3785">
      <w:pPr>
        <w:pStyle w:val="p1"/>
      </w:pPr>
      <w:r>
        <w:t>Contributions can be sent to:</w:t>
      </w:r>
    </w:p>
    <w:p w14:paraId="3583C98D" w14:textId="77777777" w:rsidR="007D3785" w:rsidRDefault="007D3785" w:rsidP="007D3785">
      <w:pPr>
        <w:pStyle w:val="p1"/>
      </w:pPr>
      <w:r>
        <w:t>District 11</w:t>
      </w:r>
    </w:p>
    <w:p w14:paraId="1BD7EC22" w14:textId="77777777" w:rsidR="007D3785" w:rsidRDefault="007D3785" w:rsidP="007D3785">
      <w:pPr>
        <w:pStyle w:val="p1"/>
      </w:pPr>
      <w:r>
        <w:t>Make check payable to District 11</w:t>
      </w:r>
    </w:p>
    <w:p w14:paraId="458A99E3" w14:textId="77777777" w:rsidR="007D3785" w:rsidRDefault="007D3785" w:rsidP="007D3785">
      <w:pPr>
        <w:pStyle w:val="p1"/>
      </w:pPr>
      <w:r>
        <w:t>District 11</w:t>
      </w:r>
    </w:p>
    <w:p w14:paraId="713E6284" w14:textId="77777777" w:rsidR="007D3785" w:rsidRDefault="007D3785" w:rsidP="007D3785">
      <w:pPr>
        <w:pStyle w:val="p1"/>
      </w:pPr>
      <w:r>
        <w:t>PO Box 1831, Martinsburg West Virginia 25402</w:t>
      </w:r>
    </w:p>
    <w:p w14:paraId="015665FB" w14:textId="77777777" w:rsidR="007D3785" w:rsidRDefault="007D3785" w:rsidP="007D3785">
      <w:pPr>
        <w:pStyle w:val="p1"/>
      </w:pPr>
      <w:r>
        <w:t>Area contributions:</w:t>
      </w:r>
    </w:p>
    <w:p w14:paraId="6A93039B" w14:textId="77777777" w:rsidR="007D3785" w:rsidRDefault="007D3785" w:rsidP="007D3785">
      <w:pPr>
        <w:pStyle w:val="p1"/>
      </w:pPr>
      <w:r>
        <w:t>Make check payable to Area 73</w:t>
      </w:r>
    </w:p>
    <w:p w14:paraId="24FE3EB5" w14:textId="77777777" w:rsidR="007D3785" w:rsidRDefault="007D3785" w:rsidP="007D3785">
      <w:pPr>
        <w:pStyle w:val="p1"/>
      </w:pPr>
      <w:r>
        <w:t>Mail to:</w:t>
      </w:r>
    </w:p>
    <w:p w14:paraId="48B86C30" w14:textId="77777777" w:rsidR="007D3785" w:rsidRDefault="007D3785" w:rsidP="007D3785">
      <w:pPr>
        <w:pStyle w:val="p1"/>
      </w:pPr>
      <w:r>
        <w:t>Area 73</w:t>
      </w:r>
    </w:p>
    <w:p w14:paraId="661B3D62" w14:textId="77777777" w:rsidR="007D3785" w:rsidRDefault="007D3785" w:rsidP="007D3785">
      <w:pPr>
        <w:pStyle w:val="p1"/>
      </w:pPr>
      <w:proofErr w:type="gramStart"/>
      <w:r>
        <w:t>P .</w:t>
      </w:r>
      <w:proofErr w:type="gramEnd"/>
      <w:r>
        <w:t>O. Box 444 Charleston WV 25322</w:t>
      </w:r>
    </w:p>
    <w:p w14:paraId="3E0ED189" w14:textId="77777777" w:rsidR="007D3785" w:rsidRDefault="007D3785" w:rsidP="007D3785">
      <w:pPr>
        <w:pStyle w:val="p1"/>
      </w:pPr>
      <w:r>
        <w:t>In the memo enter District 11 and the name of your group</w:t>
      </w:r>
    </w:p>
    <w:p w14:paraId="5989550D" w14:textId="77777777" w:rsidR="007D3785" w:rsidRDefault="007D3785" w:rsidP="007D3785">
      <w:pPr>
        <w:pStyle w:val="p1"/>
      </w:pPr>
      <w:r>
        <w:t>G.S.O: Make checks payable to GSO</w:t>
      </w:r>
    </w:p>
    <w:p w14:paraId="0490BD3A" w14:textId="77777777" w:rsidR="007D3785" w:rsidRDefault="007D3785" w:rsidP="007D3785">
      <w:pPr>
        <w:pStyle w:val="p1"/>
      </w:pPr>
      <w:r>
        <w:t xml:space="preserve">PO Box 459, Grand Central Station, New York, </w:t>
      </w:r>
      <w:proofErr w:type="gramStart"/>
      <w:r>
        <w:t>NY ,</w:t>
      </w:r>
      <w:proofErr w:type="gramEnd"/>
      <w:r>
        <w:t xml:space="preserve"> 10163</w:t>
      </w:r>
    </w:p>
    <w:p w14:paraId="3FB803F5" w14:textId="77777777" w:rsidR="00082000" w:rsidRDefault="00082000"/>
    <w:sectPr w:rsidR="0008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5"/>
    <w:rsid w:val="00082000"/>
    <w:rsid w:val="001F1CB9"/>
    <w:rsid w:val="00455E86"/>
    <w:rsid w:val="006754CD"/>
    <w:rsid w:val="006D248B"/>
    <w:rsid w:val="007D3785"/>
    <w:rsid w:val="007E1DE8"/>
    <w:rsid w:val="00812F5B"/>
    <w:rsid w:val="00814FF6"/>
    <w:rsid w:val="00A911DE"/>
    <w:rsid w:val="00BA0E8A"/>
    <w:rsid w:val="00BD7B3A"/>
    <w:rsid w:val="00BF0F11"/>
    <w:rsid w:val="00E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E9C21"/>
  <w15:chartTrackingRefBased/>
  <w15:docId w15:val="{B395AFA3-DAA5-B844-876E-0278A6A0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78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D378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7D3785"/>
    <w:pPr>
      <w:spacing w:after="0" w:line="240" w:lineRule="auto"/>
    </w:pPr>
    <w:rPr>
      <w:rFonts w:ascii="Arial" w:eastAsia="Times New Roman" w:hAnsi="Arial" w:cs="Arial"/>
      <w:color w:val="1A1A1A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7D3785"/>
    <w:pPr>
      <w:spacing w:after="0" w:line="240" w:lineRule="auto"/>
    </w:pPr>
    <w:rPr>
      <w:rFonts w:ascii="Helvetica" w:eastAsia="Times New Roman" w:hAnsi="Helvetica" w:cs="Times New Roman"/>
      <w:color w:val="0B4CB4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7D3785"/>
    <w:pPr>
      <w:spacing w:after="0" w:line="240" w:lineRule="auto"/>
    </w:pPr>
    <w:rPr>
      <w:rFonts w:ascii="Arial" w:eastAsia="Times New Roman" w:hAnsi="Arial" w:cs="Arial"/>
      <w:color w:val="1A1A1A"/>
      <w:kern w:val="0"/>
      <w:sz w:val="15"/>
      <w:szCs w:val="15"/>
      <w14:ligatures w14:val="none"/>
    </w:rPr>
  </w:style>
  <w:style w:type="paragraph" w:customStyle="1" w:styleId="p5">
    <w:name w:val="p5"/>
    <w:basedOn w:val="Normal"/>
    <w:rsid w:val="007D3785"/>
    <w:pPr>
      <w:spacing w:after="0" w:line="240" w:lineRule="auto"/>
    </w:pPr>
    <w:rPr>
      <w:rFonts w:ascii="Helvetica" w:eastAsia="Times New Roman" w:hAnsi="Helvetica" w:cs="Times New Roman"/>
      <w:color w:val="1B1B1B"/>
      <w:kern w:val="0"/>
      <w:sz w:val="15"/>
      <w:szCs w:val="15"/>
      <w14:ligatures w14:val="none"/>
    </w:rPr>
  </w:style>
  <w:style w:type="paragraph" w:customStyle="1" w:styleId="p6">
    <w:name w:val="p6"/>
    <w:basedOn w:val="Normal"/>
    <w:rsid w:val="007D378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6"/>
      <w:szCs w:val="16"/>
      <w14:ligatures w14:val="none"/>
    </w:rPr>
  </w:style>
  <w:style w:type="paragraph" w:customStyle="1" w:styleId="p7">
    <w:name w:val="p7"/>
    <w:basedOn w:val="Normal"/>
    <w:rsid w:val="007D3785"/>
    <w:pPr>
      <w:spacing w:after="0" w:line="240" w:lineRule="auto"/>
    </w:pPr>
    <w:rPr>
      <w:rFonts w:ascii="Arial" w:eastAsia="Times New Roman" w:hAnsi="Arial" w:cs="Arial"/>
      <w:color w:val="103CC0"/>
      <w:kern w:val="0"/>
      <w:sz w:val="15"/>
      <w:szCs w:val="15"/>
      <w14:ligatures w14:val="none"/>
    </w:rPr>
  </w:style>
  <w:style w:type="character" w:customStyle="1" w:styleId="s1">
    <w:name w:val="s1"/>
    <w:basedOn w:val="DefaultParagraphFont"/>
    <w:rsid w:val="007D3785"/>
    <w:rPr>
      <w:rFonts w:ascii="Helvetica" w:hAnsi="Helvetica" w:hint="default"/>
      <w:sz w:val="9"/>
      <w:szCs w:val="9"/>
    </w:rPr>
  </w:style>
  <w:style w:type="character" w:customStyle="1" w:styleId="s2">
    <w:name w:val="s2"/>
    <w:basedOn w:val="DefaultParagraphFont"/>
    <w:rsid w:val="007D3785"/>
    <w:rPr>
      <w:color w:val="0B4CB4"/>
    </w:rPr>
  </w:style>
  <w:style w:type="character" w:customStyle="1" w:styleId="s3">
    <w:name w:val="s3"/>
    <w:basedOn w:val="DefaultParagraphFont"/>
    <w:rsid w:val="007D3785"/>
    <w:rPr>
      <w:color w:val="000000"/>
    </w:rPr>
  </w:style>
  <w:style w:type="character" w:customStyle="1" w:styleId="s4">
    <w:name w:val="s4"/>
    <w:basedOn w:val="DefaultParagraphFont"/>
    <w:rsid w:val="007D3785"/>
    <w:rPr>
      <w:rFonts w:ascii="Helvetica" w:hAnsi="Helvetica" w:hint="default"/>
      <w:color w:val="000000"/>
      <w:sz w:val="15"/>
      <w:szCs w:val="15"/>
    </w:rPr>
  </w:style>
  <w:style w:type="character" w:customStyle="1" w:styleId="s5">
    <w:name w:val="s5"/>
    <w:basedOn w:val="DefaultParagraphFont"/>
    <w:rsid w:val="007D3785"/>
    <w:rPr>
      <w:color w:val="103C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Knowles</dc:creator>
  <cp:keywords/>
  <dc:description/>
  <cp:lastModifiedBy>Dana Knowles</cp:lastModifiedBy>
  <cp:revision>1</cp:revision>
  <dcterms:created xsi:type="dcterms:W3CDTF">2025-05-03T01:43:00Z</dcterms:created>
  <dcterms:modified xsi:type="dcterms:W3CDTF">2025-05-03T01:44:00Z</dcterms:modified>
</cp:coreProperties>
</file>